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8E" w:rsidRPr="001B6610" w:rsidRDefault="00CB5E8E" w:rsidP="001B6610">
      <w:pPr>
        <w:jc w:val="center"/>
        <w:rPr>
          <w:b/>
          <w:sz w:val="28"/>
          <w:szCs w:val="28"/>
        </w:rPr>
      </w:pPr>
      <w:r w:rsidRPr="001B6610">
        <w:rPr>
          <w:b/>
          <w:sz w:val="28"/>
          <w:szCs w:val="28"/>
        </w:rPr>
        <w:t>ADMINISTRATORS AND CHAIRPERSONS</w:t>
      </w:r>
    </w:p>
    <w:p w:rsidR="00CB5E8E" w:rsidRPr="001B6610" w:rsidRDefault="00CB5E8E" w:rsidP="001B6610">
      <w:pPr>
        <w:jc w:val="center"/>
        <w:rPr>
          <w:b/>
          <w:sz w:val="28"/>
          <w:szCs w:val="28"/>
        </w:rPr>
      </w:pPr>
      <w:r w:rsidRPr="001B6610">
        <w:rPr>
          <w:b/>
          <w:sz w:val="28"/>
          <w:szCs w:val="28"/>
        </w:rPr>
        <w:t>ACCUMULATION RATES</w:t>
      </w:r>
    </w:p>
    <w:tbl>
      <w:tblPr>
        <w:tblW w:w="10199" w:type="dxa"/>
        <w:tblBorders>
          <w:top w:val="nil"/>
          <w:left w:val="nil"/>
          <w:bottom w:val="nil"/>
          <w:right w:val="nil"/>
        </w:tblBorders>
        <w:tblLayout w:type="fixed"/>
        <w:tblLook w:val="0600"/>
      </w:tblPr>
      <w:tblGrid>
        <w:gridCol w:w="1818"/>
        <w:gridCol w:w="699"/>
        <w:gridCol w:w="1674"/>
        <w:gridCol w:w="843"/>
        <w:gridCol w:w="2412"/>
        <w:gridCol w:w="236"/>
        <w:gridCol w:w="2517"/>
      </w:tblGrid>
      <w:tr w:rsidR="00D53952" w:rsidTr="00A120C6">
        <w:trPr>
          <w:trHeight w:val="117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52" w:rsidRDefault="00D53952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D53952" w:rsidRDefault="00D53952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D53952" w:rsidRDefault="00D53952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Administrative</w:t>
            </w:r>
          </w:p>
          <w:p w:rsidR="00D53952" w:rsidRDefault="00D53952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Category</w:t>
            </w:r>
            <w:r w:rsidRPr="00FC19B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52" w:rsidRDefault="00D53952" w:rsidP="001B66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B6610" w:rsidRDefault="00D53952" w:rsidP="001B6610">
            <w:pPr>
              <w:pStyle w:val="Default"/>
              <w:jc w:val="center"/>
              <w:rPr>
                <w:sz w:val="20"/>
                <w:szCs w:val="20"/>
              </w:rPr>
            </w:pPr>
            <w:r w:rsidRPr="00FC19B0">
              <w:rPr>
                <w:sz w:val="20"/>
                <w:szCs w:val="20"/>
              </w:rPr>
              <w:t xml:space="preserve">Accumulated </w:t>
            </w:r>
            <w:r>
              <w:rPr>
                <w:sz w:val="20"/>
                <w:szCs w:val="20"/>
              </w:rPr>
              <w:t xml:space="preserve">Days </w:t>
            </w:r>
          </w:p>
          <w:p w:rsidR="00D53952" w:rsidRDefault="00D53952" w:rsidP="001B66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</w:t>
            </w:r>
            <w:r w:rsidR="001B66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Month</w:t>
            </w:r>
          </w:p>
          <w:p w:rsidR="00D53952" w:rsidRDefault="00D53952" w:rsidP="001B66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ACCRUED LEAVE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52" w:rsidRDefault="00D53952" w:rsidP="001B6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3952" w:rsidRDefault="00D53952" w:rsidP="001B66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Maximum Accumulation </w:t>
            </w:r>
            <w:r w:rsidRPr="00FC19B0">
              <w:rPr>
                <w:sz w:val="20"/>
                <w:szCs w:val="20"/>
              </w:rPr>
              <w:t>Workdays</w:t>
            </w:r>
          </w:p>
          <w:p w:rsidR="00D53952" w:rsidRPr="0063340D" w:rsidRDefault="00D53952" w:rsidP="001B661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3340D">
              <w:rPr>
                <w:b/>
                <w:sz w:val="20"/>
                <w:szCs w:val="20"/>
              </w:rPr>
              <w:t>ACCRUED LEAVE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952" w:rsidRDefault="00D53952" w:rsidP="001B6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3952" w:rsidRDefault="00D53952" w:rsidP="001B6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3952" w:rsidRDefault="00D53952" w:rsidP="001B6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3952" w:rsidRDefault="00D53952" w:rsidP="001B661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52" w:rsidRDefault="00D53952" w:rsidP="001B66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53952" w:rsidRDefault="00D53952" w:rsidP="001B66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Accumulated</w:t>
            </w:r>
            <w:r w:rsidR="001B66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Days</w:t>
            </w:r>
          </w:p>
          <w:p w:rsidR="00D53952" w:rsidRPr="0063340D" w:rsidRDefault="00D53952" w:rsidP="001B661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3340D">
              <w:rPr>
                <w:b/>
                <w:sz w:val="20"/>
                <w:szCs w:val="20"/>
              </w:rPr>
              <w:t>SICK LEAVE</w:t>
            </w:r>
          </w:p>
        </w:tc>
      </w:tr>
      <w:tr w:rsidR="000F27C0" w:rsidTr="007A6CA7">
        <w:trPr>
          <w:trHeight w:val="3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7C0" w:rsidRDefault="000F27C0" w:rsidP="007A6CA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F27C0" w:rsidRPr="00FC19B0" w:rsidRDefault="000F27C0" w:rsidP="007A6CA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Continuous Appointments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7C0" w:rsidRDefault="000F27C0" w:rsidP="000F27C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0F27C0" w:rsidRDefault="000F27C0" w:rsidP="000F27C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7C0" w:rsidRDefault="000F27C0" w:rsidP="000447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F27C0" w:rsidRDefault="000F27C0" w:rsidP="000447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7C0" w:rsidRDefault="000F27C0" w:rsidP="00CB5E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 cumulative per month</w:t>
            </w:r>
          </w:p>
          <w:p w:rsidR="000F27C0" w:rsidRDefault="000F27C0" w:rsidP="00CB5E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Year/Non</w:t>
            </w:r>
            <w:r w:rsidR="001B661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cumulative</w:t>
            </w:r>
          </w:p>
          <w:p w:rsidR="000F27C0" w:rsidRDefault="000F27C0" w:rsidP="00CB5E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Max</w:t>
            </w:r>
            <w:r w:rsidR="009C12B5">
              <w:rPr>
                <w:sz w:val="20"/>
                <w:szCs w:val="20"/>
              </w:rPr>
              <w:t>imum</w:t>
            </w:r>
          </w:p>
        </w:tc>
      </w:tr>
      <w:tr w:rsidR="000447BF" w:rsidTr="000F27C0">
        <w:trPr>
          <w:trHeight w:val="150"/>
        </w:trPr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BF" w:rsidRPr="00FC19B0" w:rsidRDefault="000447BF" w:rsidP="007A6CA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</w:tcPr>
          <w:p w:rsidR="000447BF" w:rsidRPr="00FC19B0" w:rsidRDefault="000447BF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</w:tcPr>
          <w:p w:rsidR="000447BF" w:rsidRPr="00FC19B0" w:rsidRDefault="000447BF" w:rsidP="00CB5E8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BF" w:rsidRPr="00FC19B0" w:rsidRDefault="000447BF" w:rsidP="007D68F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0447BF" w:rsidRPr="00FC19B0" w:rsidRDefault="000447B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0447BF" w:rsidRPr="00FC19B0" w:rsidRDefault="000447BF" w:rsidP="0071580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F27C0" w:rsidTr="007A6CA7">
        <w:trPr>
          <w:trHeight w:val="7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7C0" w:rsidRDefault="000F27C0" w:rsidP="00AE3C79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F27C0" w:rsidRDefault="000F27C0" w:rsidP="00AE3C7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UPI 4100 </w:t>
            </w:r>
          </w:p>
          <w:p w:rsidR="000F27C0" w:rsidRDefault="000F27C0" w:rsidP="00AE3C7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ASP (includes</w:t>
            </w:r>
          </w:p>
          <w:p w:rsidR="000F27C0" w:rsidRDefault="000F27C0" w:rsidP="00AE3C7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Civil Service</w:t>
            </w:r>
          </w:p>
          <w:p w:rsidR="000F27C0" w:rsidRPr="00D53952" w:rsidRDefault="000F27C0" w:rsidP="00D5395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Members)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7C0" w:rsidRDefault="000F27C0" w:rsidP="000F27C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F27C0" w:rsidRPr="00FC19B0" w:rsidRDefault="000F27C0" w:rsidP="000F27C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7C0" w:rsidRDefault="000F27C0" w:rsidP="000447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F27C0" w:rsidRPr="00FC19B0" w:rsidRDefault="000F27C0" w:rsidP="000447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7C0" w:rsidRDefault="000F27C0" w:rsidP="007A6C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(60 days can only be used for SURS credit) </w:t>
            </w:r>
          </w:p>
          <w:p w:rsidR="000F27C0" w:rsidRDefault="000F27C0" w:rsidP="007A6CA7">
            <w:pPr>
              <w:pStyle w:val="Default"/>
              <w:rPr>
                <w:sz w:val="20"/>
                <w:szCs w:val="20"/>
              </w:rPr>
            </w:pPr>
          </w:p>
          <w:p w:rsidR="000F27C0" w:rsidRDefault="000F27C0" w:rsidP="007A6C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 cumulative per month</w:t>
            </w:r>
          </w:p>
          <w:p w:rsidR="000F27C0" w:rsidRDefault="000F27C0" w:rsidP="007A6C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Year/Non</w:t>
            </w:r>
            <w:r w:rsidR="001B661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cumulative</w:t>
            </w:r>
          </w:p>
          <w:p w:rsidR="000F27C0" w:rsidRDefault="000F27C0" w:rsidP="007A6C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</w:t>
            </w:r>
            <w:r w:rsidR="009C12B5">
              <w:rPr>
                <w:sz w:val="20"/>
                <w:szCs w:val="20"/>
              </w:rPr>
              <w:t>Maximum</w:t>
            </w:r>
            <w:r w:rsidR="009C12B5" w:rsidRPr="00FC19B0">
              <w:rPr>
                <w:sz w:val="20"/>
                <w:szCs w:val="20"/>
              </w:rPr>
              <w:t xml:space="preserve"> </w:t>
            </w:r>
          </w:p>
          <w:p w:rsidR="00782A07" w:rsidRPr="00FC19B0" w:rsidRDefault="00782A07" w:rsidP="007A6CA7">
            <w:pPr>
              <w:pStyle w:val="Default"/>
              <w:rPr>
                <w:sz w:val="20"/>
                <w:szCs w:val="20"/>
              </w:rPr>
            </w:pPr>
          </w:p>
        </w:tc>
      </w:tr>
      <w:tr w:rsidR="00CD7470" w:rsidTr="00CD7470">
        <w:trPr>
          <w:trHeight w:val="93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0" w:rsidRDefault="00CD7470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CD7470" w:rsidRDefault="00CD7470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Coaches </w:t>
            </w:r>
          </w:p>
          <w:p w:rsidR="00CD7470" w:rsidRDefault="00CD7470" w:rsidP="009A5E6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CD7470" w:rsidRDefault="00CD7470" w:rsidP="009A5E6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0" w:rsidRDefault="00CD7470" w:rsidP="000F27C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D7470" w:rsidRDefault="00CD7470" w:rsidP="000F27C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2.00*</w:t>
            </w:r>
          </w:p>
          <w:p w:rsidR="00CD7470" w:rsidRDefault="00CD7470" w:rsidP="000F27C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D7470" w:rsidRDefault="00CD7470" w:rsidP="000F27C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0" w:rsidRDefault="00CD7470" w:rsidP="000F27C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D7470" w:rsidRDefault="00CD7470" w:rsidP="000F27C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CD7470" w:rsidRDefault="00CD7470" w:rsidP="000F27C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D7470" w:rsidRDefault="00CD7470" w:rsidP="000F27C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07" w:rsidRDefault="00782A07" w:rsidP="00B77CCA">
            <w:pPr>
              <w:pStyle w:val="Default"/>
              <w:rPr>
                <w:sz w:val="20"/>
                <w:szCs w:val="20"/>
              </w:rPr>
            </w:pPr>
          </w:p>
          <w:p w:rsidR="00CD7470" w:rsidRDefault="00CD7470" w:rsidP="00B77CCA">
            <w:pPr>
              <w:pStyle w:val="Default"/>
              <w:rPr>
                <w:sz w:val="20"/>
                <w:szCs w:val="20"/>
              </w:rPr>
            </w:pPr>
            <w:r w:rsidRPr="00A03D6E">
              <w:rPr>
                <w:sz w:val="20"/>
                <w:szCs w:val="20"/>
              </w:rPr>
              <w:t>12 day/year</w:t>
            </w:r>
          </w:p>
          <w:p w:rsidR="00CD7470" w:rsidRDefault="00CD7470" w:rsidP="00B77C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 w:rsidR="009C12B5">
              <w:rPr>
                <w:sz w:val="20"/>
                <w:szCs w:val="20"/>
              </w:rPr>
              <w:t xml:space="preserve">Maximum </w:t>
            </w:r>
          </w:p>
          <w:p w:rsidR="00CD7470" w:rsidRDefault="00CD7470" w:rsidP="00CD7470">
            <w:pPr>
              <w:pStyle w:val="Default"/>
              <w:rPr>
                <w:sz w:val="20"/>
                <w:szCs w:val="20"/>
              </w:rPr>
            </w:pPr>
          </w:p>
        </w:tc>
      </w:tr>
      <w:tr w:rsidR="00CD7470" w:rsidTr="00CD7470">
        <w:trPr>
          <w:trHeight w:val="43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70" w:rsidRDefault="00CD7470" w:rsidP="009A5E6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CD7470" w:rsidRDefault="00CD7470" w:rsidP="009A5E6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Year contract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70" w:rsidRDefault="00CD7470" w:rsidP="000F27C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D7470" w:rsidRDefault="00CD7470" w:rsidP="000F27C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2.00*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70" w:rsidRDefault="00CD7470" w:rsidP="000F27C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D7470" w:rsidRDefault="00CD7470" w:rsidP="000F27C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08E" w:rsidRDefault="0084708E" w:rsidP="00CD7470">
            <w:pPr>
              <w:pStyle w:val="Default"/>
              <w:rPr>
                <w:sz w:val="20"/>
                <w:szCs w:val="20"/>
              </w:rPr>
            </w:pPr>
          </w:p>
          <w:p w:rsidR="00CD7470" w:rsidRDefault="00CD7470" w:rsidP="00CD74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 cumulative per month</w:t>
            </w:r>
          </w:p>
          <w:p w:rsidR="00CD7470" w:rsidRDefault="00CD7470" w:rsidP="00CD74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Year/Non</w:t>
            </w:r>
            <w:r w:rsidR="001B661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cumulative</w:t>
            </w:r>
          </w:p>
          <w:p w:rsidR="00CD7470" w:rsidRDefault="00CD7470" w:rsidP="00CD74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 w:rsidR="009C12B5">
              <w:rPr>
                <w:sz w:val="20"/>
                <w:szCs w:val="20"/>
              </w:rPr>
              <w:t>Maximum</w:t>
            </w:r>
          </w:p>
          <w:p w:rsidR="00782A07" w:rsidRPr="00A03D6E" w:rsidRDefault="00782A07" w:rsidP="00CD7470">
            <w:pPr>
              <w:pStyle w:val="Default"/>
              <w:rPr>
                <w:sz w:val="20"/>
                <w:szCs w:val="20"/>
              </w:rPr>
            </w:pPr>
          </w:p>
        </w:tc>
      </w:tr>
      <w:tr w:rsidR="000F27C0" w:rsidTr="007A6CA7">
        <w:trPr>
          <w:trHeight w:val="47"/>
        </w:trPr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C0" w:rsidRDefault="000F27C0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Employees</w:t>
            </w:r>
          </w:p>
          <w:p w:rsidR="000F27C0" w:rsidRPr="00FC19B0" w:rsidRDefault="000F27C0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C0" w:rsidRPr="00FC19B0" w:rsidRDefault="000F27C0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</w:tcPr>
          <w:p w:rsidR="000F27C0" w:rsidRPr="00FC19B0" w:rsidRDefault="000F27C0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0F27C0" w:rsidRPr="00FC19B0" w:rsidRDefault="000F27C0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C0" w:rsidRPr="00FC19B0" w:rsidRDefault="000F27C0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0F27C0" w:rsidTr="000F27C0">
        <w:trPr>
          <w:trHeight w:val="47"/>
        </w:trPr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C0" w:rsidRDefault="000F27C0" w:rsidP="00D53952">
            <w:pPr>
              <w:pStyle w:val="Default"/>
              <w:rPr>
                <w:b/>
                <w:sz w:val="20"/>
                <w:szCs w:val="20"/>
              </w:rPr>
            </w:pPr>
          </w:p>
          <w:p w:rsidR="000F27C0" w:rsidRPr="00D53952" w:rsidRDefault="000F27C0" w:rsidP="00D5395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53952">
              <w:rPr>
                <w:b/>
                <w:sz w:val="20"/>
                <w:szCs w:val="20"/>
              </w:rPr>
              <w:t xml:space="preserve">GRANT </w:t>
            </w:r>
            <w:r>
              <w:rPr>
                <w:b/>
                <w:sz w:val="20"/>
                <w:szCs w:val="20"/>
              </w:rPr>
              <w:t>F</w:t>
            </w:r>
            <w:r w:rsidRPr="00D53952">
              <w:rPr>
                <w:b/>
                <w:sz w:val="20"/>
                <w:szCs w:val="20"/>
              </w:rPr>
              <w:t>UNDED</w:t>
            </w:r>
          </w:p>
        </w:tc>
        <w:tc>
          <w:tcPr>
            <w:tcW w:w="23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C0" w:rsidRDefault="000F27C0" w:rsidP="000F27C0">
            <w:pPr>
              <w:jc w:val="center"/>
            </w:pPr>
          </w:p>
          <w:p w:rsidR="000F27C0" w:rsidRDefault="000F27C0" w:rsidP="000F27C0">
            <w:pPr>
              <w:jc w:val="center"/>
            </w:pPr>
            <w:r>
              <w:t>2.00</w:t>
            </w:r>
          </w:p>
          <w:p w:rsidR="000F27C0" w:rsidRPr="00FC19B0" w:rsidRDefault="000F27C0" w:rsidP="00D5395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C0" w:rsidRDefault="000F27C0" w:rsidP="00D53952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7C0" w:rsidRPr="000F27C0" w:rsidRDefault="000F27C0" w:rsidP="00D53952">
            <w:pPr>
              <w:rPr>
                <w:rFonts w:ascii="Arial" w:hAnsi="Arial" w:cs="Arial"/>
                <w:sz w:val="20"/>
                <w:szCs w:val="20"/>
              </w:rPr>
            </w:pPr>
            <w:r w:rsidRPr="000F27C0">
              <w:rPr>
                <w:rFonts w:ascii="Arial" w:hAnsi="Arial" w:cs="Arial"/>
                <w:sz w:val="20"/>
                <w:szCs w:val="20"/>
              </w:rPr>
              <w:t xml:space="preserve">48 Days </w:t>
            </w:r>
          </w:p>
          <w:p w:rsidR="000F27C0" w:rsidRPr="00FC19B0" w:rsidRDefault="000F27C0" w:rsidP="00715804">
            <w:pPr>
              <w:pStyle w:val="Default"/>
              <w:rPr>
                <w:sz w:val="20"/>
                <w:szCs w:val="20"/>
              </w:rPr>
            </w:pPr>
            <w:r w:rsidRPr="000F27C0">
              <w:rPr>
                <w:sz w:val="20"/>
                <w:szCs w:val="20"/>
              </w:rPr>
              <w:t>Leave must be used by end of appointment. No Payout for unused leave.</w:t>
            </w:r>
          </w:p>
        </w:tc>
        <w:tc>
          <w:tcPr>
            <w:tcW w:w="2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C0" w:rsidRDefault="000F27C0" w:rsidP="000F27C0">
            <w:pPr>
              <w:pStyle w:val="Default"/>
              <w:rPr>
                <w:sz w:val="20"/>
                <w:szCs w:val="20"/>
              </w:rPr>
            </w:pPr>
          </w:p>
          <w:p w:rsidR="000F27C0" w:rsidRDefault="000F27C0" w:rsidP="000F27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 cumulative per month</w:t>
            </w:r>
          </w:p>
          <w:p w:rsidR="000F27C0" w:rsidRDefault="000F27C0" w:rsidP="000F27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Year/Non</w:t>
            </w:r>
            <w:r w:rsidR="001B661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cumulative</w:t>
            </w:r>
          </w:p>
          <w:p w:rsidR="000F27C0" w:rsidRPr="00FC19B0" w:rsidRDefault="000F27C0" w:rsidP="000F27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 w:rsidR="009C12B5">
              <w:rPr>
                <w:sz w:val="20"/>
                <w:szCs w:val="20"/>
              </w:rPr>
              <w:t>Maximum</w:t>
            </w:r>
          </w:p>
        </w:tc>
      </w:tr>
    </w:tbl>
    <w:p w:rsidR="007D68FC" w:rsidRDefault="007D68FC" w:rsidP="00AE3C79">
      <w:pPr>
        <w:ind w:left="360"/>
        <w:rPr>
          <w:sz w:val="20"/>
          <w:szCs w:val="20"/>
        </w:rPr>
      </w:pPr>
    </w:p>
    <w:p w:rsidR="00D53952" w:rsidRDefault="00D53952" w:rsidP="00AE3C79">
      <w:pPr>
        <w:ind w:left="360"/>
        <w:rPr>
          <w:sz w:val="20"/>
          <w:szCs w:val="20"/>
        </w:rPr>
      </w:pPr>
    </w:p>
    <w:p w:rsidR="008635FB" w:rsidRPr="00AE3C79" w:rsidRDefault="00AE3C79" w:rsidP="001B6610">
      <w:pPr>
        <w:ind w:right="-72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3A21AC" w:rsidRPr="00AE3C79">
        <w:rPr>
          <w:sz w:val="20"/>
          <w:szCs w:val="20"/>
        </w:rPr>
        <w:t>All one</w:t>
      </w:r>
      <w:r w:rsidR="001B6610">
        <w:rPr>
          <w:sz w:val="20"/>
          <w:szCs w:val="20"/>
        </w:rPr>
        <w:t>-</w:t>
      </w:r>
      <w:r w:rsidR="003A21AC" w:rsidRPr="00AE3C79">
        <w:rPr>
          <w:sz w:val="20"/>
          <w:szCs w:val="20"/>
        </w:rPr>
        <w:t xml:space="preserve">year contract employees shall receive six (6) months of vacation (2 days per month or 12 days) at the beginning of their </w:t>
      </w:r>
      <w:r w:rsidR="003A21AC" w:rsidRPr="00AE3C79">
        <w:rPr>
          <w:b/>
          <w:i/>
          <w:sz w:val="20"/>
          <w:szCs w:val="20"/>
          <w:u w:val="single"/>
        </w:rPr>
        <w:t>second</w:t>
      </w:r>
      <w:r w:rsidR="003A21AC" w:rsidRPr="00AE3C79">
        <w:rPr>
          <w:sz w:val="20"/>
          <w:szCs w:val="20"/>
        </w:rPr>
        <w:t xml:space="preserve"> contract term/</w:t>
      </w:r>
      <w:r w:rsidR="003A21AC" w:rsidRPr="00AE3C79">
        <w:rPr>
          <w:b/>
          <w:i/>
          <w:sz w:val="20"/>
          <w:szCs w:val="20"/>
          <w:u w:val="single"/>
        </w:rPr>
        <w:t>appointment.</w:t>
      </w:r>
      <w:r w:rsidR="003A21AC" w:rsidRPr="001B6610">
        <w:rPr>
          <w:b/>
          <w:i/>
          <w:sz w:val="20"/>
          <w:szCs w:val="20"/>
        </w:rPr>
        <w:t xml:space="preserve"> </w:t>
      </w:r>
      <w:r w:rsidR="003A21AC" w:rsidRPr="001B6610">
        <w:rPr>
          <w:sz w:val="20"/>
          <w:szCs w:val="20"/>
        </w:rPr>
        <w:t>T</w:t>
      </w:r>
      <w:r w:rsidR="003A21AC" w:rsidRPr="00AE3C79">
        <w:rPr>
          <w:sz w:val="20"/>
          <w:szCs w:val="20"/>
        </w:rPr>
        <w:t>he accrual of additional vacation (2 days per month) shall begin in the 7</w:t>
      </w:r>
      <w:r w:rsidR="003A21AC" w:rsidRPr="00AE3C79">
        <w:rPr>
          <w:sz w:val="20"/>
          <w:szCs w:val="20"/>
          <w:vertAlign w:val="superscript"/>
        </w:rPr>
        <w:t>th</w:t>
      </w:r>
      <w:r w:rsidR="003A21AC" w:rsidRPr="00AE3C79">
        <w:rPr>
          <w:sz w:val="20"/>
          <w:szCs w:val="20"/>
        </w:rPr>
        <w:t xml:space="preserve"> month of employment. The final 2 days of vacation accrued in the 12</w:t>
      </w:r>
      <w:r w:rsidR="003A21AC" w:rsidRPr="00AE3C79">
        <w:rPr>
          <w:sz w:val="20"/>
          <w:szCs w:val="20"/>
          <w:vertAlign w:val="superscript"/>
        </w:rPr>
        <w:t>th</w:t>
      </w:r>
      <w:r w:rsidR="003A21AC" w:rsidRPr="00AE3C79">
        <w:rPr>
          <w:sz w:val="20"/>
          <w:szCs w:val="20"/>
        </w:rPr>
        <w:t xml:space="preserve"> month must be used in the 12</w:t>
      </w:r>
      <w:r w:rsidR="003A21AC" w:rsidRPr="00AE3C79">
        <w:rPr>
          <w:sz w:val="20"/>
          <w:szCs w:val="20"/>
          <w:vertAlign w:val="superscript"/>
        </w:rPr>
        <w:t>th</w:t>
      </w:r>
      <w:r w:rsidR="003A21AC" w:rsidRPr="00AE3C79">
        <w:rPr>
          <w:sz w:val="20"/>
          <w:szCs w:val="20"/>
        </w:rPr>
        <w:t xml:space="preserve"> month.  All accrued vacation must be used by the end of each contract year or it shall be </w:t>
      </w:r>
      <w:r w:rsidR="003A21AC" w:rsidRPr="00AE3C79">
        <w:rPr>
          <w:b/>
          <w:sz w:val="20"/>
          <w:szCs w:val="20"/>
          <w:u w:val="single"/>
        </w:rPr>
        <w:t>LOST</w:t>
      </w:r>
      <w:r w:rsidR="003A21AC" w:rsidRPr="00AE3C79">
        <w:rPr>
          <w:sz w:val="20"/>
          <w:szCs w:val="20"/>
        </w:rPr>
        <w:t xml:space="preserve"> (contract employees are not allowed to carry over accrued vacation from one contract year to the next). There is </w:t>
      </w:r>
      <w:r w:rsidR="003A21AC" w:rsidRPr="00AE3C79">
        <w:rPr>
          <w:b/>
          <w:sz w:val="20"/>
          <w:szCs w:val="20"/>
        </w:rPr>
        <w:t>no accrued leave payout</w:t>
      </w:r>
      <w:r w:rsidR="003A21AC" w:rsidRPr="00AE3C79">
        <w:rPr>
          <w:sz w:val="20"/>
          <w:szCs w:val="20"/>
        </w:rPr>
        <w:t xml:space="preserve"> for one</w:t>
      </w:r>
      <w:r w:rsidR="001B6610">
        <w:rPr>
          <w:sz w:val="20"/>
          <w:szCs w:val="20"/>
        </w:rPr>
        <w:t>-</w:t>
      </w:r>
      <w:r w:rsidR="003A21AC" w:rsidRPr="00AE3C79">
        <w:rPr>
          <w:sz w:val="20"/>
          <w:szCs w:val="20"/>
        </w:rPr>
        <w:t>year contract employee and employees funded by grants.</w:t>
      </w:r>
    </w:p>
    <w:p w:rsidR="00B77CCA" w:rsidRDefault="00B77CCA" w:rsidP="004B3EE5">
      <w:pPr>
        <w:rPr>
          <w:b/>
        </w:rPr>
      </w:pPr>
    </w:p>
    <w:p w:rsidR="007A4A44" w:rsidRDefault="007A4A44" w:rsidP="004B3EE5">
      <w:pPr>
        <w:rPr>
          <w:b/>
        </w:rPr>
      </w:pPr>
    </w:p>
    <w:p w:rsidR="007A4A44" w:rsidRDefault="007A4A44" w:rsidP="004B3EE5">
      <w:pPr>
        <w:rPr>
          <w:b/>
        </w:rPr>
      </w:pPr>
    </w:p>
    <w:p w:rsidR="007A4A44" w:rsidRDefault="007A4A44" w:rsidP="004B3EE5">
      <w:pPr>
        <w:rPr>
          <w:b/>
        </w:rPr>
      </w:pPr>
    </w:p>
    <w:p w:rsidR="007A4A44" w:rsidRDefault="007A4A44" w:rsidP="004B3EE5">
      <w:pPr>
        <w:rPr>
          <w:b/>
        </w:rPr>
      </w:pPr>
    </w:p>
    <w:p w:rsidR="007A4A44" w:rsidRDefault="007A4A44" w:rsidP="004B3EE5">
      <w:pPr>
        <w:rPr>
          <w:b/>
        </w:rPr>
      </w:pPr>
    </w:p>
    <w:p w:rsidR="00D37EF3" w:rsidRDefault="00D37EF3" w:rsidP="004B3EE5">
      <w:pPr>
        <w:rPr>
          <w:b/>
        </w:rPr>
      </w:pPr>
    </w:p>
    <w:p w:rsidR="000F27C0" w:rsidRDefault="000F27C0">
      <w:pPr>
        <w:rPr>
          <w:b/>
        </w:rPr>
      </w:pPr>
      <w:r>
        <w:rPr>
          <w:b/>
        </w:rPr>
        <w:br w:type="page"/>
      </w:r>
    </w:p>
    <w:p w:rsidR="00A120C6" w:rsidRPr="001B6610" w:rsidRDefault="00A120C6" w:rsidP="001B6610">
      <w:pPr>
        <w:jc w:val="center"/>
        <w:rPr>
          <w:b/>
          <w:sz w:val="28"/>
          <w:szCs w:val="28"/>
        </w:rPr>
      </w:pPr>
      <w:r w:rsidRPr="001B6610">
        <w:rPr>
          <w:b/>
          <w:sz w:val="28"/>
          <w:szCs w:val="28"/>
        </w:rPr>
        <w:lastRenderedPageBreak/>
        <w:t>CIVIL SERVICE</w:t>
      </w:r>
    </w:p>
    <w:p w:rsidR="004B3EE5" w:rsidRPr="001B6610" w:rsidRDefault="009A6E0F" w:rsidP="001B6610">
      <w:pPr>
        <w:jc w:val="center"/>
        <w:rPr>
          <w:b/>
          <w:sz w:val="28"/>
          <w:szCs w:val="28"/>
        </w:rPr>
      </w:pPr>
      <w:r w:rsidRPr="001B6610">
        <w:rPr>
          <w:b/>
          <w:sz w:val="28"/>
          <w:szCs w:val="28"/>
        </w:rPr>
        <w:t>EXEMPT</w:t>
      </w:r>
      <w:r w:rsidR="00A120C6" w:rsidRPr="001B6610">
        <w:rPr>
          <w:b/>
          <w:sz w:val="28"/>
          <w:szCs w:val="28"/>
        </w:rPr>
        <w:t>/</w:t>
      </w:r>
      <w:r w:rsidR="004B3EE5" w:rsidRPr="001B6610">
        <w:rPr>
          <w:b/>
          <w:sz w:val="28"/>
          <w:szCs w:val="28"/>
        </w:rPr>
        <w:t>ADMINISTRATIVE</w:t>
      </w:r>
    </w:p>
    <w:p w:rsidR="009A6E0F" w:rsidRPr="001B6610" w:rsidRDefault="009A6E0F" w:rsidP="001B6610">
      <w:pPr>
        <w:jc w:val="center"/>
        <w:rPr>
          <w:b/>
          <w:sz w:val="28"/>
          <w:szCs w:val="28"/>
        </w:rPr>
      </w:pPr>
      <w:r w:rsidRPr="001B6610">
        <w:rPr>
          <w:b/>
          <w:sz w:val="28"/>
          <w:szCs w:val="28"/>
        </w:rPr>
        <w:t>ACCUMULATION RATES</w:t>
      </w:r>
    </w:p>
    <w:tbl>
      <w:tblPr>
        <w:tblW w:w="1019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95"/>
        <w:gridCol w:w="722"/>
        <w:gridCol w:w="1674"/>
        <w:gridCol w:w="843"/>
        <w:gridCol w:w="2412"/>
        <w:gridCol w:w="236"/>
        <w:gridCol w:w="2517"/>
      </w:tblGrid>
      <w:tr w:rsidR="00D53952" w:rsidTr="007A6CA7">
        <w:trPr>
          <w:trHeight w:val="91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52" w:rsidRDefault="00D53952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D53952" w:rsidRDefault="00D53952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D53952" w:rsidRPr="00FC19B0" w:rsidRDefault="00D53952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C19B0">
              <w:rPr>
                <w:b/>
                <w:bCs/>
                <w:sz w:val="20"/>
                <w:szCs w:val="20"/>
              </w:rPr>
              <w:t xml:space="preserve">Cumulative </w:t>
            </w:r>
          </w:p>
          <w:p w:rsidR="00D53952" w:rsidRDefault="00D53952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C19B0">
              <w:rPr>
                <w:b/>
                <w:bCs/>
                <w:sz w:val="20"/>
                <w:szCs w:val="20"/>
              </w:rPr>
              <w:t xml:space="preserve">Service Years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52" w:rsidRDefault="00D53952" w:rsidP="001B66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B6610" w:rsidRDefault="00D53952" w:rsidP="001B6610">
            <w:pPr>
              <w:pStyle w:val="Default"/>
              <w:jc w:val="center"/>
              <w:rPr>
                <w:sz w:val="20"/>
                <w:szCs w:val="20"/>
              </w:rPr>
            </w:pPr>
            <w:r w:rsidRPr="00FC19B0">
              <w:rPr>
                <w:sz w:val="20"/>
                <w:szCs w:val="20"/>
              </w:rPr>
              <w:t xml:space="preserve">Accumulated </w:t>
            </w:r>
            <w:r>
              <w:rPr>
                <w:sz w:val="20"/>
                <w:szCs w:val="20"/>
              </w:rPr>
              <w:t xml:space="preserve">Days </w:t>
            </w:r>
          </w:p>
          <w:p w:rsidR="00D53952" w:rsidRDefault="00D53952" w:rsidP="001B66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</w:t>
            </w:r>
            <w:r w:rsidR="001B66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Month</w:t>
            </w:r>
          </w:p>
          <w:p w:rsidR="00D53952" w:rsidRDefault="00D53952" w:rsidP="001B66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ACCRUED LEAVE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52" w:rsidRDefault="00D53952" w:rsidP="001B6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3952" w:rsidRDefault="00D53952" w:rsidP="001B66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Accumulation</w:t>
            </w:r>
          </w:p>
          <w:p w:rsidR="00D53952" w:rsidRDefault="00D53952" w:rsidP="001B6610">
            <w:pPr>
              <w:pStyle w:val="Default"/>
              <w:jc w:val="center"/>
              <w:rPr>
                <w:sz w:val="20"/>
                <w:szCs w:val="20"/>
              </w:rPr>
            </w:pPr>
            <w:r w:rsidRPr="00FC19B0">
              <w:rPr>
                <w:sz w:val="20"/>
                <w:szCs w:val="20"/>
              </w:rPr>
              <w:t>Workdays</w:t>
            </w:r>
          </w:p>
          <w:p w:rsidR="00D53952" w:rsidRPr="0063340D" w:rsidRDefault="00D53952" w:rsidP="001B661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3340D">
              <w:rPr>
                <w:b/>
                <w:sz w:val="20"/>
                <w:szCs w:val="20"/>
              </w:rPr>
              <w:t>ACCRUED LEAVE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52" w:rsidRDefault="00D53952" w:rsidP="001B6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132B" w:rsidRDefault="00D53952" w:rsidP="001B66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Accumulated Days </w:t>
            </w:r>
          </w:p>
          <w:p w:rsidR="00D53952" w:rsidRDefault="00D53952" w:rsidP="001B66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Month</w:t>
            </w:r>
          </w:p>
          <w:p w:rsidR="00D53952" w:rsidRPr="0063340D" w:rsidRDefault="00D53952" w:rsidP="001B661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3340D">
              <w:rPr>
                <w:b/>
                <w:sz w:val="20"/>
                <w:szCs w:val="20"/>
              </w:rPr>
              <w:t>SICK LEAVE</w:t>
            </w:r>
          </w:p>
        </w:tc>
      </w:tr>
      <w:tr w:rsidR="0080587F" w:rsidTr="00715804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87F" w:rsidRDefault="0080587F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80587F" w:rsidRDefault="0080587F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</w:tcPr>
          <w:p w:rsidR="0080587F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80587F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80587F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0587F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</w:tcPr>
          <w:p w:rsidR="0080587F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80587F" w:rsidTr="00715804">
        <w:trPr>
          <w:trHeight w:val="105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C19B0">
              <w:rPr>
                <w:b/>
                <w:bCs/>
                <w:sz w:val="20"/>
                <w:szCs w:val="20"/>
              </w:rPr>
              <w:t xml:space="preserve">st, 2nd, 3rd 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587F" w:rsidTr="00715804">
        <w:trPr>
          <w:trHeight w:val="152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80587F" w:rsidTr="00715804">
        <w:trPr>
          <w:trHeight w:val="29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87F" w:rsidRDefault="0080587F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C19B0">
              <w:rPr>
                <w:b/>
                <w:bCs/>
                <w:sz w:val="20"/>
                <w:szCs w:val="20"/>
              </w:rPr>
              <w:t xml:space="preserve">4th, 5th, 6th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</w:tcPr>
          <w:p w:rsidR="0080587F" w:rsidRDefault="0080587F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80587F" w:rsidRDefault="0080587F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</w:tcPr>
          <w:p w:rsidR="0080587F" w:rsidRDefault="0080587F" w:rsidP="007158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587F" w:rsidTr="00715804">
        <w:trPr>
          <w:trHeight w:val="47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80587F" w:rsidTr="00715804">
        <w:trPr>
          <w:trHeight w:val="41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F" w:rsidRDefault="0080587F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C19B0">
              <w:rPr>
                <w:b/>
                <w:bCs/>
                <w:sz w:val="20"/>
                <w:szCs w:val="20"/>
              </w:rPr>
              <w:t xml:space="preserve">7th, 8th, 9th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F" w:rsidRDefault="0080587F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F" w:rsidRDefault="0080587F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F" w:rsidRDefault="0080587F" w:rsidP="007158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587F" w:rsidTr="00715804">
        <w:trPr>
          <w:trHeight w:val="10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C19B0">
              <w:rPr>
                <w:b/>
                <w:bCs/>
                <w:sz w:val="20"/>
                <w:szCs w:val="20"/>
              </w:rPr>
              <w:t xml:space="preserve">10th and beyond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F" w:rsidRDefault="0080587F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</w:t>
            </w:r>
          </w:p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55.92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87F" w:rsidRPr="00FC19B0" w:rsidRDefault="0080587F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7F" w:rsidRDefault="0080587F" w:rsidP="00715804">
            <w:pPr>
              <w:pStyle w:val="Default"/>
              <w:rPr>
                <w:sz w:val="20"/>
                <w:szCs w:val="20"/>
              </w:rPr>
            </w:pPr>
          </w:p>
          <w:p w:rsidR="0080587F" w:rsidRPr="00FC19B0" w:rsidRDefault="0080587F" w:rsidP="00715804">
            <w:pPr>
              <w:pStyle w:val="Default"/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</w:p>
        </w:tc>
      </w:tr>
    </w:tbl>
    <w:p w:rsidR="000F27C0" w:rsidRDefault="000F27C0" w:rsidP="0063340D">
      <w:pPr>
        <w:rPr>
          <w:b/>
        </w:rPr>
      </w:pPr>
    </w:p>
    <w:p w:rsidR="000E132B" w:rsidRDefault="000E132B" w:rsidP="0063340D">
      <w:pPr>
        <w:rPr>
          <w:b/>
        </w:rPr>
      </w:pPr>
    </w:p>
    <w:p w:rsidR="000E132B" w:rsidRPr="000E132B" w:rsidRDefault="000E132B" w:rsidP="0063340D">
      <w:pPr>
        <w:rPr>
          <w:b/>
          <w:sz w:val="28"/>
          <w:szCs w:val="28"/>
        </w:rPr>
      </w:pPr>
    </w:p>
    <w:p w:rsidR="0063340D" w:rsidRPr="000E132B" w:rsidRDefault="0063340D" w:rsidP="000E132B">
      <w:pPr>
        <w:jc w:val="center"/>
        <w:rPr>
          <w:b/>
          <w:sz w:val="28"/>
          <w:szCs w:val="28"/>
        </w:rPr>
      </w:pPr>
      <w:r w:rsidRPr="000E132B">
        <w:rPr>
          <w:b/>
          <w:sz w:val="28"/>
          <w:szCs w:val="28"/>
        </w:rPr>
        <w:t>CIVIL SERVICE</w:t>
      </w:r>
    </w:p>
    <w:p w:rsidR="0063340D" w:rsidRPr="000E132B" w:rsidRDefault="0063340D" w:rsidP="000E132B">
      <w:pPr>
        <w:jc w:val="center"/>
        <w:rPr>
          <w:b/>
          <w:sz w:val="28"/>
          <w:szCs w:val="28"/>
        </w:rPr>
      </w:pPr>
      <w:r w:rsidRPr="000E132B">
        <w:rPr>
          <w:b/>
          <w:i/>
          <w:sz w:val="28"/>
          <w:szCs w:val="28"/>
        </w:rPr>
        <w:t xml:space="preserve">NON-EXEMPT </w:t>
      </w:r>
      <w:r w:rsidRPr="000E132B">
        <w:rPr>
          <w:b/>
          <w:sz w:val="28"/>
          <w:szCs w:val="28"/>
        </w:rPr>
        <w:t>ACCUMULATION RATES</w:t>
      </w:r>
    </w:p>
    <w:p w:rsidR="0063340D" w:rsidRPr="000E132B" w:rsidRDefault="0063340D" w:rsidP="000E132B">
      <w:pPr>
        <w:jc w:val="center"/>
        <w:rPr>
          <w:b/>
          <w:sz w:val="28"/>
          <w:szCs w:val="28"/>
        </w:rPr>
      </w:pPr>
      <w:r w:rsidRPr="000E132B">
        <w:rPr>
          <w:b/>
          <w:sz w:val="28"/>
          <w:szCs w:val="28"/>
        </w:rPr>
        <w:t>35 Hour Work Week</w:t>
      </w:r>
    </w:p>
    <w:tbl>
      <w:tblPr>
        <w:tblW w:w="1019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08"/>
        <w:gridCol w:w="609"/>
        <w:gridCol w:w="1674"/>
        <w:gridCol w:w="843"/>
        <w:gridCol w:w="2412"/>
        <w:gridCol w:w="236"/>
        <w:gridCol w:w="2517"/>
      </w:tblGrid>
      <w:tr w:rsidR="000447BF" w:rsidRPr="00E3140C" w:rsidTr="00A120C6">
        <w:trPr>
          <w:trHeight w:val="6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2B" w:rsidRDefault="000E132B" w:rsidP="00B77CC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E132B" w:rsidRDefault="000E132B" w:rsidP="00B77CC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447BF" w:rsidRPr="00FC19B0" w:rsidRDefault="000447BF" w:rsidP="00B77CC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C19B0">
              <w:rPr>
                <w:b/>
                <w:bCs/>
                <w:sz w:val="20"/>
                <w:szCs w:val="20"/>
              </w:rPr>
              <w:t xml:space="preserve">Cumulative </w:t>
            </w:r>
          </w:p>
          <w:p w:rsidR="000447BF" w:rsidRPr="00E3140C" w:rsidRDefault="000447BF" w:rsidP="00B77CC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C19B0">
              <w:rPr>
                <w:b/>
                <w:bCs/>
                <w:sz w:val="20"/>
                <w:szCs w:val="20"/>
              </w:rPr>
              <w:t>Service Years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2B" w:rsidRDefault="000E132B" w:rsidP="000E13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0E132B" w:rsidRDefault="000447BF" w:rsidP="000E13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E132B">
              <w:rPr>
                <w:bCs/>
                <w:sz w:val="20"/>
                <w:szCs w:val="20"/>
              </w:rPr>
              <w:t xml:space="preserve">Accumulated Hours Per Month </w:t>
            </w:r>
          </w:p>
          <w:p w:rsidR="000447BF" w:rsidRDefault="000447BF" w:rsidP="000E13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ACCRUED</w:t>
            </w:r>
            <w:r w:rsidR="000E132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LEAVE</w:t>
            </w:r>
          </w:p>
          <w:p w:rsidR="000447BF" w:rsidRPr="00E3140C" w:rsidRDefault="000447BF" w:rsidP="000E13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2B" w:rsidRDefault="000E132B" w:rsidP="000E13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0447BF" w:rsidRPr="000F27C0" w:rsidRDefault="000447BF" w:rsidP="000E13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E132B">
              <w:rPr>
                <w:bCs/>
                <w:sz w:val="20"/>
                <w:szCs w:val="20"/>
              </w:rPr>
              <w:t xml:space="preserve">Maximum Accumulation </w:t>
            </w:r>
            <w:r w:rsidRPr="000F27C0">
              <w:rPr>
                <w:b/>
                <w:bCs/>
                <w:sz w:val="20"/>
                <w:szCs w:val="20"/>
              </w:rPr>
              <w:t>ACCRUED LEAVE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7BF" w:rsidRDefault="000447BF" w:rsidP="000E13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447BF" w:rsidRDefault="000447BF" w:rsidP="000E13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447BF" w:rsidRPr="00E3140C" w:rsidRDefault="000447BF" w:rsidP="000E13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2B" w:rsidRDefault="000E132B" w:rsidP="000E13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0E132B" w:rsidRDefault="000447BF" w:rsidP="000E132B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0E132B">
              <w:rPr>
                <w:bCs/>
                <w:sz w:val="20"/>
                <w:szCs w:val="20"/>
              </w:rPr>
              <w:t xml:space="preserve">Accumulated Hours </w:t>
            </w:r>
          </w:p>
          <w:p w:rsidR="000447BF" w:rsidRPr="000E132B" w:rsidRDefault="000447BF" w:rsidP="000E132B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0E132B">
              <w:rPr>
                <w:bCs/>
                <w:sz w:val="20"/>
                <w:szCs w:val="20"/>
              </w:rPr>
              <w:t>Per Month</w:t>
            </w:r>
          </w:p>
          <w:p w:rsidR="000447BF" w:rsidRPr="00E3140C" w:rsidRDefault="000447BF" w:rsidP="000E13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SICK LEAVE</w:t>
            </w:r>
          </w:p>
        </w:tc>
      </w:tr>
      <w:tr w:rsidR="00B77CCA" w:rsidRPr="00E3140C" w:rsidTr="00A120C6">
        <w:trPr>
          <w:trHeight w:val="18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CA" w:rsidRPr="005A23A4" w:rsidRDefault="00B77CCA" w:rsidP="0071580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A" w:rsidRPr="005A23A4" w:rsidRDefault="00B77CCA" w:rsidP="00B77CCA">
            <w:pPr>
              <w:pStyle w:val="Default"/>
              <w:rPr>
                <w:b/>
                <w:sz w:val="20"/>
                <w:szCs w:val="20"/>
              </w:rPr>
            </w:pPr>
            <w:r w:rsidRPr="005A23A4">
              <w:rPr>
                <w:b/>
                <w:sz w:val="20"/>
                <w:szCs w:val="20"/>
              </w:rPr>
              <w:t>Hours       Work</w:t>
            </w:r>
            <w:r>
              <w:rPr>
                <w:b/>
                <w:sz w:val="20"/>
                <w:szCs w:val="20"/>
              </w:rPr>
              <w:t>d</w:t>
            </w:r>
            <w:r w:rsidRPr="005A23A4">
              <w:rPr>
                <w:b/>
                <w:sz w:val="20"/>
                <w:szCs w:val="20"/>
              </w:rPr>
              <w:t>ays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D53952" w:rsidRPr="00E3140C" w:rsidTr="00A120C6">
        <w:trPr>
          <w:trHeight w:val="27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52" w:rsidRPr="00E3140C" w:rsidRDefault="00D53952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3140C">
              <w:rPr>
                <w:b/>
                <w:bCs/>
                <w:sz w:val="20"/>
                <w:szCs w:val="20"/>
              </w:rPr>
              <w:t xml:space="preserve">1st, 2nd, 3rd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D53952" w:rsidRPr="00E3140C" w:rsidRDefault="00D53952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</w:tcPr>
          <w:p w:rsidR="00D53952" w:rsidRPr="00E3140C" w:rsidRDefault="00D53952" w:rsidP="006334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D53952" w:rsidRPr="00E3140C" w:rsidRDefault="00D53952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D53952" w:rsidRPr="00E3140C" w:rsidRDefault="00D53952" w:rsidP="006334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Pr="00E31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 w:rsidRPr="00F30AF1">
              <w:rPr>
                <w:sz w:val="20"/>
                <w:szCs w:val="20"/>
              </w:rPr>
              <w:t>24</w:t>
            </w:r>
            <w:r w:rsidRPr="00E31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52" w:rsidRPr="00E3140C" w:rsidRDefault="00D53952" w:rsidP="00D5395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</w:t>
            </w:r>
          </w:p>
        </w:tc>
      </w:tr>
      <w:tr w:rsidR="00B77CCA" w:rsidRPr="00E3140C" w:rsidTr="00A120C6">
        <w:trPr>
          <w:trHeight w:val="180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D53952" w:rsidRPr="00E3140C" w:rsidTr="00A120C6">
        <w:trPr>
          <w:trHeight w:val="27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52" w:rsidRPr="00E3140C" w:rsidRDefault="00D53952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3140C">
              <w:rPr>
                <w:b/>
                <w:bCs/>
                <w:sz w:val="20"/>
                <w:szCs w:val="20"/>
              </w:rPr>
              <w:t xml:space="preserve">4th, 5th, 6th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D53952" w:rsidRPr="00E3140C" w:rsidRDefault="00D53952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</w:tcPr>
          <w:p w:rsidR="00D53952" w:rsidRPr="00E3140C" w:rsidRDefault="00D53952" w:rsidP="006334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D53952" w:rsidRPr="00E3140C" w:rsidRDefault="00D53952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D53952" w:rsidRPr="00E3140C" w:rsidRDefault="00D53952" w:rsidP="006334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E31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E31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30AF1">
              <w:rPr>
                <w:sz w:val="20"/>
                <w:szCs w:val="20"/>
              </w:rPr>
              <w:t>30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52" w:rsidRPr="00E3140C" w:rsidRDefault="00D53952" w:rsidP="00D5395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</w:t>
            </w:r>
          </w:p>
        </w:tc>
      </w:tr>
      <w:tr w:rsidR="00B77CCA" w:rsidRPr="00E3140C" w:rsidTr="00A120C6">
        <w:trPr>
          <w:trHeight w:val="178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D53952" w:rsidRPr="00E3140C" w:rsidTr="00A120C6">
        <w:trPr>
          <w:trHeight w:val="28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52" w:rsidRPr="00E3140C" w:rsidRDefault="00D53952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3140C">
              <w:rPr>
                <w:b/>
                <w:bCs/>
                <w:sz w:val="20"/>
                <w:szCs w:val="20"/>
              </w:rPr>
              <w:t xml:space="preserve">7th, 8th, 9th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D53952" w:rsidRPr="00E3140C" w:rsidRDefault="00D53952" w:rsidP="0071580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</w:tcPr>
          <w:p w:rsidR="00D53952" w:rsidRPr="00E3140C" w:rsidRDefault="00D53952" w:rsidP="006334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D53952" w:rsidRPr="00E3140C" w:rsidRDefault="00D53952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D53952" w:rsidRPr="00E3140C" w:rsidRDefault="00D53952" w:rsidP="006334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Pr="00E31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  <w:r w:rsidRPr="00F30AF1">
              <w:rPr>
                <w:sz w:val="20"/>
                <w:szCs w:val="20"/>
              </w:rPr>
              <w:t>36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52" w:rsidRPr="00E3140C" w:rsidRDefault="00D53952" w:rsidP="00D5395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</w:t>
            </w:r>
          </w:p>
        </w:tc>
      </w:tr>
      <w:tr w:rsidR="00B77CCA" w:rsidRPr="00E3140C" w:rsidTr="00A120C6">
        <w:trPr>
          <w:trHeight w:val="141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D53952" w:rsidRPr="00E3140C" w:rsidTr="00A120C6">
        <w:trPr>
          <w:trHeight w:val="31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52" w:rsidRPr="00E3140C" w:rsidRDefault="00D53952" w:rsidP="00A120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3140C">
              <w:rPr>
                <w:b/>
                <w:bCs/>
                <w:sz w:val="20"/>
                <w:szCs w:val="20"/>
              </w:rPr>
              <w:t xml:space="preserve">10th through </w:t>
            </w:r>
            <w:r w:rsidR="00A120C6">
              <w:rPr>
                <w:b/>
                <w:bCs/>
                <w:sz w:val="20"/>
                <w:szCs w:val="20"/>
              </w:rPr>
              <w:t>1</w:t>
            </w:r>
            <w:r w:rsidRPr="00E3140C">
              <w:rPr>
                <w:b/>
                <w:bCs/>
                <w:sz w:val="20"/>
                <w:szCs w:val="20"/>
              </w:rPr>
              <w:t>4</w:t>
            </w:r>
            <w:r w:rsidRPr="00B77CCA"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D53952" w:rsidRPr="00E3140C" w:rsidRDefault="00D53952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</w:tcPr>
          <w:p w:rsidR="00D53952" w:rsidRPr="00E3140C" w:rsidRDefault="00D53952" w:rsidP="002D1F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D53952" w:rsidRPr="00E3140C" w:rsidRDefault="00D53952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D53952" w:rsidRPr="00E3140C" w:rsidRDefault="00D53952" w:rsidP="002D1F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Pr="00E31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  <w:r w:rsidRPr="00F30AF1">
              <w:rPr>
                <w:sz w:val="20"/>
                <w:szCs w:val="20"/>
              </w:rPr>
              <w:t>42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52" w:rsidRPr="00E3140C" w:rsidRDefault="00D53952" w:rsidP="00D5395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</w:t>
            </w:r>
          </w:p>
        </w:tc>
      </w:tr>
      <w:tr w:rsidR="00B77CCA" w:rsidRPr="00E3140C" w:rsidTr="00A120C6">
        <w:trPr>
          <w:trHeight w:val="96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B77CCA" w:rsidRPr="00E3140C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D53952" w:rsidRPr="00E3140C" w:rsidTr="00A120C6">
        <w:trPr>
          <w:trHeight w:val="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52" w:rsidRPr="00E3140C" w:rsidRDefault="00D53952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3140C">
              <w:rPr>
                <w:b/>
                <w:bCs/>
                <w:sz w:val="20"/>
                <w:szCs w:val="20"/>
              </w:rPr>
              <w:t xml:space="preserve">15th and beyond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D53952" w:rsidRPr="00E3140C" w:rsidRDefault="00D53952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</w:tcPr>
          <w:p w:rsidR="00D53952" w:rsidRPr="00E3140C" w:rsidRDefault="00D53952" w:rsidP="002D1F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D53952" w:rsidRPr="00E3140C" w:rsidRDefault="00D53952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D53952" w:rsidRPr="00E3140C" w:rsidRDefault="00D53952" w:rsidP="002D1F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349.44    </w:t>
            </w:r>
            <w:r w:rsidRPr="00E31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F30AF1">
              <w:rPr>
                <w:sz w:val="20"/>
                <w:szCs w:val="20"/>
              </w:rPr>
              <w:t>50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52" w:rsidRPr="00E3140C" w:rsidRDefault="00D53952" w:rsidP="00D5395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</w:t>
            </w:r>
          </w:p>
        </w:tc>
      </w:tr>
      <w:tr w:rsidR="00B77CCA" w:rsidRPr="00FC19B0" w:rsidTr="00A120C6">
        <w:trPr>
          <w:trHeight w:val="90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A" w:rsidRPr="00FC19B0" w:rsidRDefault="00B77CCA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B77CCA" w:rsidRPr="00FC19B0" w:rsidRDefault="00B77CCA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</w:tcPr>
          <w:p w:rsidR="00B77CCA" w:rsidRPr="00FC19B0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</w:tcPr>
          <w:p w:rsidR="00B77CCA" w:rsidRPr="00FC19B0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B77CCA" w:rsidRPr="00FC19B0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B77CCA" w:rsidRPr="00FC19B0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B77CCA" w:rsidRPr="00FC19B0" w:rsidRDefault="00B77CCA" w:rsidP="0071580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3340D" w:rsidRDefault="0063340D" w:rsidP="009A6E0F"/>
    <w:p w:rsidR="00EE5AA1" w:rsidRDefault="00EE5AA1">
      <w:pPr>
        <w:rPr>
          <w:b/>
        </w:rPr>
      </w:pPr>
      <w:r>
        <w:rPr>
          <w:b/>
        </w:rPr>
        <w:br w:type="page"/>
      </w:r>
    </w:p>
    <w:p w:rsidR="007A4A44" w:rsidRPr="000E132B" w:rsidRDefault="007A4A44" w:rsidP="000E132B">
      <w:pPr>
        <w:jc w:val="center"/>
        <w:rPr>
          <w:b/>
          <w:sz w:val="28"/>
          <w:szCs w:val="28"/>
        </w:rPr>
      </w:pPr>
    </w:p>
    <w:p w:rsidR="005A5865" w:rsidRPr="000E132B" w:rsidRDefault="000B729A" w:rsidP="000E132B">
      <w:pPr>
        <w:jc w:val="center"/>
        <w:rPr>
          <w:b/>
          <w:sz w:val="28"/>
          <w:szCs w:val="28"/>
        </w:rPr>
      </w:pPr>
      <w:r w:rsidRPr="000E132B">
        <w:rPr>
          <w:b/>
          <w:sz w:val="28"/>
          <w:szCs w:val="28"/>
        </w:rPr>
        <w:t>CIVIL SERVICE</w:t>
      </w:r>
    </w:p>
    <w:p w:rsidR="000B729A" w:rsidRPr="000E132B" w:rsidRDefault="000B729A" w:rsidP="000E132B">
      <w:pPr>
        <w:jc w:val="center"/>
        <w:rPr>
          <w:b/>
          <w:sz w:val="28"/>
          <w:szCs w:val="28"/>
        </w:rPr>
      </w:pPr>
      <w:r w:rsidRPr="000E132B">
        <w:rPr>
          <w:b/>
          <w:i/>
          <w:sz w:val="28"/>
          <w:szCs w:val="28"/>
        </w:rPr>
        <w:t>NON-EXEMPT</w:t>
      </w:r>
      <w:r w:rsidRPr="000E132B">
        <w:rPr>
          <w:b/>
          <w:sz w:val="28"/>
          <w:szCs w:val="28"/>
        </w:rPr>
        <w:t xml:space="preserve"> ACCUMULATION RATES</w:t>
      </w:r>
    </w:p>
    <w:p w:rsidR="00314C2E" w:rsidRPr="000E132B" w:rsidRDefault="00A120C6" w:rsidP="000E132B">
      <w:pPr>
        <w:jc w:val="center"/>
        <w:rPr>
          <w:b/>
          <w:sz w:val="28"/>
          <w:szCs w:val="28"/>
        </w:rPr>
      </w:pPr>
      <w:r w:rsidRPr="000E132B">
        <w:rPr>
          <w:b/>
          <w:sz w:val="28"/>
          <w:szCs w:val="28"/>
        </w:rPr>
        <w:t xml:space="preserve">37.5 Hour </w:t>
      </w:r>
      <w:r w:rsidR="00B77CCA" w:rsidRPr="000E132B">
        <w:rPr>
          <w:b/>
          <w:sz w:val="28"/>
          <w:szCs w:val="28"/>
        </w:rPr>
        <w:t>Work Wee</w:t>
      </w:r>
      <w:r w:rsidR="008F001F">
        <w:rPr>
          <w:b/>
          <w:sz w:val="28"/>
          <w:szCs w:val="28"/>
        </w:rPr>
        <w:t>k</w:t>
      </w:r>
    </w:p>
    <w:tbl>
      <w:tblPr>
        <w:tblW w:w="1019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08"/>
        <w:gridCol w:w="609"/>
        <w:gridCol w:w="1674"/>
        <w:gridCol w:w="843"/>
        <w:gridCol w:w="2364"/>
        <w:gridCol w:w="284"/>
        <w:gridCol w:w="2517"/>
      </w:tblGrid>
      <w:tr w:rsidR="00E1242A" w:rsidRPr="00E3140C" w:rsidTr="00E1242A">
        <w:trPr>
          <w:trHeight w:val="458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2B" w:rsidRDefault="000E132B" w:rsidP="00715804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E1242A" w:rsidRPr="000E132B" w:rsidRDefault="00E1242A" w:rsidP="00715804">
            <w:pPr>
              <w:pStyle w:val="Default"/>
              <w:rPr>
                <w:sz w:val="20"/>
                <w:szCs w:val="20"/>
              </w:rPr>
            </w:pPr>
            <w:r w:rsidRPr="000E132B">
              <w:rPr>
                <w:b/>
                <w:bCs/>
                <w:iCs/>
                <w:sz w:val="20"/>
                <w:szCs w:val="20"/>
              </w:rPr>
              <w:t xml:space="preserve">Cumulative </w:t>
            </w:r>
          </w:p>
          <w:p w:rsidR="00E1242A" w:rsidRPr="00E3140C" w:rsidRDefault="00E1242A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E132B">
              <w:rPr>
                <w:b/>
                <w:bCs/>
                <w:iCs/>
                <w:sz w:val="20"/>
                <w:szCs w:val="20"/>
              </w:rPr>
              <w:t xml:space="preserve">Service Years 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A" w:rsidRDefault="00E1242A" w:rsidP="000447B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E1242A" w:rsidRPr="00E3140C" w:rsidRDefault="00E1242A" w:rsidP="000447B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45603">
              <w:rPr>
                <w:b/>
                <w:bCs/>
                <w:sz w:val="20"/>
                <w:szCs w:val="20"/>
              </w:rPr>
              <w:t>ACCRUED LEAVE</w:t>
            </w:r>
          </w:p>
        </w:tc>
        <w:tc>
          <w:tcPr>
            <w:tcW w:w="2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42A" w:rsidRDefault="00E1242A" w:rsidP="007158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1242A" w:rsidRDefault="00E1242A" w:rsidP="00E1242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SICK LEAVE </w:t>
            </w:r>
          </w:p>
          <w:p w:rsidR="000E132B" w:rsidRDefault="00E1242A" w:rsidP="00E1242A">
            <w:pPr>
              <w:pStyle w:val="Default"/>
              <w:rPr>
                <w:bCs/>
                <w:sz w:val="20"/>
                <w:szCs w:val="20"/>
              </w:rPr>
            </w:pPr>
            <w:r w:rsidRPr="00E1242A">
              <w:rPr>
                <w:bCs/>
                <w:sz w:val="20"/>
                <w:szCs w:val="20"/>
              </w:rPr>
              <w:t xml:space="preserve">Accumulated </w:t>
            </w:r>
          </w:p>
          <w:p w:rsidR="00E1242A" w:rsidRPr="00E1242A" w:rsidRDefault="000E132B" w:rsidP="000E132B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Hours </w:t>
            </w:r>
            <w:r w:rsidR="00E1242A" w:rsidRPr="00E1242A">
              <w:rPr>
                <w:bCs/>
                <w:sz w:val="20"/>
                <w:szCs w:val="20"/>
              </w:rPr>
              <w:t xml:space="preserve">Per </w:t>
            </w:r>
            <w:r w:rsidR="00E1242A">
              <w:rPr>
                <w:bCs/>
                <w:sz w:val="20"/>
                <w:szCs w:val="20"/>
              </w:rPr>
              <w:t>M</w:t>
            </w:r>
            <w:r w:rsidR="00E1242A" w:rsidRPr="00E1242A">
              <w:rPr>
                <w:bCs/>
                <w:sz w:val="20"/>
                <w:szCs w:val="20"/>
              </w:rPr>
              <w:t xml:space="preserve">onth </w:t>
            </w:r>
          </w:p>
        </w:tc>
      </w:tr>
      <w:tr w:rsidR="00E1242A" w:rsidRPr="00E3140C" w:rsidTr="00E1242A">
        <w:trPr>
          <w:trHeight w:val="503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A" w:rsidRPr="00E3140C" w:rsidRDefault="00E1242A" w:rsidP="00715804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A" w:rsidRDefault="00E1242A" w:rsidP="000E132B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120C6">
              <w:rPr>
                <w:bCs/>
                <w:sz w:val="20"/>
                <w:szCs w:val="20"/>
              </w:rPr>
              <w:t>Accumulated</w:t>
            </w:r>
          </w:p>
          <w:p w:rsidR="00E1242A" w:rsidRPr="00E1242A" w:rsidRDefault="00E1242A" w:rsidP="000E132B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120C6">
              <w:rPr>
                <w:bCs/>
                <w:sz w:val="20"/>
                <w:szCs w:val="20"/>
              </w:rPr>
              <w:t>Hours Per Month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48" w:rsidRDefault="00E1242A" w:rsidP="000E132B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120C6">
              <w:rPr>
                <w:bCs/>
                <w:sz w:val="20"/>
                <w:szCs w:val="20"/>
              </w:rPr>
              <w:t xml:space="preserve">Maximum </w:t>
            </w:r>
          </w:p>
          <w:p w:rsidR="00E1242A" w:rsidRPr="00A120C6" w:rsidRDefault="00E1242A" w:rsidP="000E132B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120C6">
              <w:rPr>
                <w:bCs/>
                <w:sz w:val="20"/>
                <w:szCs w:val="20"/>
              </w:rPr>
              <w:t>Accumulation</w:t>
            </w:r>
          </w:p>
          <w:p w:rsidR="00E1242A" w:rsidRPr="00245603" w:rsidRDefault="00E1242A" w:rsidP="000E13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A" w:rsidRDefault="00E1242A" w:rsidP="000447B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B729A" w:rsidRPr="00E3140C" w:rsidTr="00E1242A">
        <w:trPr>
          <w:trHeight w:val="18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29A" w:rsidRPr="005A23A4" w:rsidRDefault="000B729A" w:rsidP="0071580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A" w:rsidRPr="005A23A4" w:rsidRDefault="005A23A4" w:rsidP="00B77CCA">
            <w:pPr>
              <w:pStyle w:val="Default"/>
              <w:rPr>
                <w:b/>
                <w:sz w:val="20"/>
                <w:szCs w:val="20"/>
              </w:rPr>
            </w:pPr>
            <w:r w:rsidRPr="005A23A4">
              <w:rPr>
                <w:b/>
                <w:sz w:val="20"/>
                <w:szCs w:val="20"/>
              </w:rPr>
              <w:t>Hours       Work</w:t>
            </w:r>
            <w:r w:rsidR="00B77CCA">
              <w:rPr>
                <w:b/>
                <w:sz w:val="20"/>
                <w:szCs w:val="20"/>
              </w:rPr>
              <w:t>d</w:t>
            </w:r>
            <w:r w:rsidRPr="005A23A4">
              <w:rPr>
                <w:b/>
                <w:sz w:val="20"/>
                <w:szCs w:val="20"/>
              </w:rPr>
              <w:t>ays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0B729A" w:rsidRPr="00E3140C" w:rsidTr="00E1242A">
        <w:trPr>
          <w:trHeight w:val="27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3140C">
              <w:rPr>
                <w:b/>
                <w:bCs/>
                <w:sz w:val="20"/>
                <w:szCs w:val="20"/>
              </w:rPr>
              <w:t xml:space="preserve">1st, 2nd, 3rd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</w:tcPr>
          <w:p w:rsidR="000B729A" w:rsidRPr="00E3140C" w:rsidRDefault="00BF4AD3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right w:val="single" w:sz="4" w:space="0" w:color="auto"/>
            </w:tcBorders>
          </w:tcPr>
          <w:p w:rsidR="000B729A" w:rsidRPr="00E3140C" w:rsidRDefault="00314C2E" w:rsidP="00314C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0B729A" w:rsidRPr="00E3140C">
              <w:rPr>
                <w:sz w:val="20"/>
                <w:szCs w:val="20"/>
              </w:rPr>
              <w:t xml:space="preserve"> </w:t>
            </w:r>
            <w:r w:rsidR="000B729A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24</w:t>
            </w:r>
            <w:r w:rsidR="000B729A" w:rsidRPr="00E31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</w:tcPr>
          <w:p w:rsidR="000B729A" w:rsidRPr="00E3140C" w:rsidRDefault="005A23A4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</w:t>
            </w:r>
          </w:p>
        </w:tc>
      </w:tr>
      <w:tr w:rsidR="000B729A" w:rsidRPr="00E3140C" w:rsidTr="00E1242A">
        <w:trPr>
          <w:trHeight w:val="180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0B729A" w:rsidRPr="00E3140C" w:rsidTr="00E1242A">
        <w:trPr>
          <w:trHeight w:val="27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3140C">
              <w:rPr>
                <w:b/>
                <w:bCs/>
                <w:sz w:val="20"/>
                <w:szCs w:val="20"/>
              </w:rPr>
              <w:t xml:space="preserve">4th, 5th, 6th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</w:tcPr>
          <w:p w:rsidR="000B729A" w:rsidRPr="00E3140C" w:rsidRDefault="00314C2E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right w:val="single" w:sz="4" w:space="0" w:color="auto"/>
            </w:tcBorders>
          </w:tcPr>
          <w:p w:rsidR="000B729A" w:rsidRPr="00E3140C" w:rsidRDefault="00314C2E" w:rsidP="00314C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  <w:r w:rsidR="000B729A" w:rsidRPr="00E3140C">
              <w:rPr>
                <w:sz w:val="20"/>
                <w:szCs w:val="20"/>
              </w:rPr>
              <w:t xml:space="preserve"> </w:t>
            </w:r>
            <w:r w:rsidR="000B729A">
              <w:rPr>
                <w:sz w:val="20"/>
                <w:szCs w:val="20"/>
              </w:rPr>
              <w:t xml:space="preserve">         </w:t>
            </w:r>
            <w:r w:rsidR="000B729A" w:rsidRPr="00E31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</w:tcPr>
          <w:p w:rsidR="000B729A" w:rsidRPr="00E3140C" w:rsidRDefault="005A23A4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</w:t>
            </w:r>
          </w:p>
        </w:tc>
      </w:tr>
      <w:tr w:rsidR="000B729A" w:rsidRPr="00E3140C" w:rsidTr="00E1242A">
        <w:trPr>
          <w:trHeight w:val="178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0B729A" w:rsidRPr="00E3140C" w:rsidTr="00E1242A">
        <w:trPr>
          <w:trHeight w:val="28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3140C">
              <w:rPr>
                <w:b/>
                <w:bCs/>
                <w:sz w:val="20"/>
                <w:szCs w:val="20"/>
              </w:rPr>
              <w:t xml:space="preserve">7th, 8th, 9th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0B729A" w:rsidRPr="00E3140C" w:rsidRDefault="000B729A" w:rsidP="00314C2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</w:tcPr>
          <w:p w:rsidR="000B729A" w:rsidRPr="00E3140C" w:rsidRDefault="00314C2E" w:rsidP="00314C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right w:val="single" w:sz="4" w:space="0" w:color="auto"/>
            </w:tcBorders>
          </w:tcPr>
          <w:p w:rsidR="000B729A" w:rsidRPr="00E3140C" w:rsidRDefault="00314C2E" w:rsidP="00314C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  <w:r w:rsidR="000B729A" w:rsidRPr="00E31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</w:tcPr>
          <w:p w:rsidR="000B729A" w:rsidRPr="00E3140C" w:rsidRDefault="005A23A4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</w:t>
            </w:r>
          </w:p>
        </w:tc>
      </w:tr>
      <w:tr w:rsidR="000B729A" w:rsidRPr="00E3140C" w:rsidTr="00E1242A">
        <w:trPr>
          <w:trHeight w:val="141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0B729A" w:rsidRPr="00E3140C" w:rsidTr="00E1242A">
        <w:trPr>
          <w:trHeight w:val="31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3140C">
              <w:rPr>
                <w:b/>
                <w:bCs/>
                <w:sz w:val="20"/>
                <w:szCs w:val="20"/>
              </w:rPr>
              <w:t>10th through 14</w:t>
            </w:r>
            <w:r w:rsidRPr="00B77CCA"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</w:tcPr>
          <w:p w:rsidR="000B729A" w:rsidRPr="00E3140C" w:rsidRDefault="00314C2E" w:rsidP="00314C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13.13</w:t>
            </w:r>
            <w:r w:rsidR="000B729A" w:rsidRPr="00E31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right w:val="single" w:sz="4" w:space="0" w:color="auto"/>
            </w:tcBorders>
          </w:tcPr>
          <w:p w:rsidR="000B729A" w:rsidRPr="00E3140C" w:rsidRDefault="00314C2E" w:rsidP="00314C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  <w:r w:rsidR="000B729A" w:rsidRPr="00E31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42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</w:tcPr>
          <w:p w:rsidR="000B729A" w:rsidRPr="00E3140C" w:rsidRDefault="005A23A4" w:rsidP="00F30A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</w:t>
            </w:r>
          </w:p>
        </w:tc>
      </w:tr>
      <w:tr w:rsidR="000B729A" w:rsidRPr="00E3140C" w:rsidTr="00E1242A">
        <w:trPr>
          <w:trHeight w:val="96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0B729A" w:rsidRPr="00E3140C" w:rsidTr="00E1242A">
        <w:trPr>
          <w:trHeight w:val="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3140C">
              <w:rPr>
                <w:b/>
                <w:bCs/>
                <w:sz w:val="20"/>
                <w:szCs w:val="20"/>
              </w:rPr>
              <w:t xml:space="preserve">15th and beyond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</w:tcPr>
          <w:p w:rsidR="000B729A" w:rsidRPr="00E3140C" w:rsidRDefault="00314C2E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right w:val="single" w:sz="4" w:space="0" w:color="auto"/>
            </w:tcBorders>
          </w:tcPr>
          <w:p w:rsidR="000B729A" w:rsidRPr="00E3140C" w:rsidRDefault="00314C2E" w:rsidP="00314C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375.12</w:t>
            </w:r>
            <w:r w:rsidR="000B729A">
              <w:rPr>
                <w:sz w:val="20"/>
                <w:szCs w:val="20"/>
              </w:rPr>
              <w:t xml:space="preserve">    </w:t>
            </w:r>
            <w:r w:rsidR="000B729A" w:rsidRPr="00E31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0B729A" w:rsidRPr="00E3140C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</w:tcPr>
          <w:p w:rsidR="000B729A" w:rsidRPr="00E3140C" w:rsidRDefault="005A23A4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</w:t>
            </w:r>
          </w:p>
        </w:tc>
      </w:tr>
      <w:tr w:rsidR="000B729A" w:rsidRPr="00FC19B0" w:rsidTr="00E1242A">
        <w:trPr>
          <w:trHeight w:val="90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A" w:rsidRPr="00FC19B0" w:rsidRDefault="000B729A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0B729A" w:rsidRPr="00FC19B0" w:rsidRDefault="000B729A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</w:tcPr>
          <w:p w:rsidR="000B729A" w:rsidRPr="00FC19B0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</w:tcPr>
          <w:p w:rsidR="000B729A" w:rsidRPr="00FC19B0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  <w:right w:val="single" w:sz="4" w:space="0" w:color="auto"/>
            </w:tcBorders>
          </w:tcPr>
          <w:p w:rsidR="000B729A" w:rsidRPr="00FC19B0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0B729A" w:rsidRPr="00FC19B0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0B729A" w:rsidRPr="00FC19B0" w:rsidRDefault="000B729A" w:rsidP="0071580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B729A" w:rsidRDefault="000B729A"/>
    <w:p w:rsidR="00F30AF1" w:rsidRPr="000E132B" w:rsidRDefault="00F30AF1" w:rsidP="000E132B">
      <w:pPr>
        <w:jc w:val="center"/>
        <w:rPr>
          <w:b/>
          <w:sz w:val="28"/>
          <w:szCs w:val="28"/>
        </w:rPr>
      </w:pPr>
      <w:r w:rsidRPr="000E132B">
        <w:rPr>
          <w:b/>
          <w:sz w:val="28"/>
          <w:szCs w:val="28"/>
        </w:rPr>
        <w:t>CIVIL SERVICE</w:t>
      </w:r>
    </w:p>
    <w:p w:rsidR="00F30AF1" w:rsidRPr="000E132B" w:rsidRDefault="008635FB" w:rsidP="000E132B">
      <w:pPr>
        <w:jc w:val="center"/>
        <w:rPr>
          <w:b/>
          <w:sz w:val="28"/>
          <w:szCs w:val="28"/>
        </w:rPr>
      </w:pPr>
      <w:r w:rsidRPr="000E132B">
        <w:rPr>
          <w:b/>
          <w:i/>
          <w:sz w:val="28"/>
          <w:szCs w:val="28"/>
        </w:rPr>
        <w:t>NON-EXEMP</w:t>
      </w:r>
      <w:r w:rsidR="00E1242A" w:rsidRPr="000E132B">
        <w:rPr>
          <w:b/>
          <w:i/>
          <w:sz w:val="28"/>
          <w:szCs w:val="28"/>
        </w:rPr>
        <w:t xml:space="preserve">T </w:t>
      </w:r>
      <w:r w:rsidR="00F30AF1" w:rsidRPr="000E132B">
        <w:rPr>
          <w:b/>
          <w:sz w:val="28"/>
          <w:szCs w:val="28"/>
        </w:rPr>
        <w:t>ACCUMULATION RATES</w:t>
      </w:r>
    </w:p>
    <w:p w:rsidR="00F30AF1" w:rsidRPr="000E132B" w:rsidRDefault="00F30AF1" w:rsidP="000E132B">
      <w:pPr>
        <w:jc w:val="center"/>
        <w:rPr>
          <w:b/>
          <w:sz w:val="28"/>
          <w:szCs w:val="28"/>
        </w:rPr>
      </w:pPr>
      <w:r w:rsidRPr="000E132B">
        <w:rPr>
          <w:b/>
          <w:sz w:val="28"/>
          <w:szCs w:val="28"/>
        </w:rPr>
        <w:t>40 Hour Work Week</w:t>
      </w:r>
    </w:p>
    <w:tbl>
      <w:tblPr>
        <w:tblW w:w="1019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08"/>
        <w:gridCol w:w="609"/>
        <w:gridCol w:w="1641"/>
        <w:gridCol w:w="876"/>
        <w:gridCol w:w="2412"/>
        <w:gridCol w:w="236"/>
        <w:gridCol w:w="2517"/>
      </w:tblGrid>
      <w:tr w:rsidR="00C12748" w:rsidRPr="00E3140C" w:rsidTr="007A6CA7">
        <w:trPr>
          <w:trHeight w:val="29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748" w:rsidRDefault="00C12748" w:rsidP="00715804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C12748" w:rsidRPr="00E3140C" w:rsidRDefault="00C12748" w:rsidP="00715804">
            <w:pPr>
              <w:pStyle w:val="Default"/>
              <w:rPr>
                <w:sz w:val="20"/>
                <w:szCs w:val="20"/>
              </w:rPr>
            </w:pPr>
            <w:r w:rsidRPr="00E3140C">
              <w:rPr>
                <w:b/>
                <w:bCs/>
                <w:i/>
                <w:iCs/>
                <w:sz w:val="20"/>
                <w:szCs w:val="20"/>
              </w:rPr>
              <w:t xml:space="preserve">Cumulative </w:t>
            </w:r>
          </w:p>
          <w:p w:rsidR="00C12748" w:rsidRPr="00E3140C" w:rsidRDefault="00C12748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3140C">
              <w:rPr>
                <w:b/>
                <w:bCs/>
                <w:i/>
                <w:iCs/>
                <w:sz w:val="20"/>
                <w:szCs w:val="20"/>
              </w:rPr>
              <w:t xml:space="preserve">Service Years </w:t>
            </w:r>
          </w:p>
        </w:tc>
        <w:tc>
          <w:tcPr>
            <w:tcW w:w="5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48" w:rsidRDefault="00C12748" w:rsidP="00C1274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C12748" w:rsidRPr="00C12748" w:rsidRDefault="00C12748" w:rsidP="00C1274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1242A">
              <w:rPr>
                <w:b/>
                <w:bCs/>
                <w:sz w:val="20"/>
                <w:szCs w:val="20"/>
              </w:rPr>
              <w:t>ACCRUED LEAVE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2748" w:rsidRDefault="00C12748" w:rsidP="007158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12748" w:rsidRDefault="00C12748" w:rsidP="007158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12748" w:rsidRPr="00E3140C" w:rsidRDefault="00C12748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2748" w:rsidRDefault="00C12748" w:rsidP="000447B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C12748" w:rsidRDefault="00C12748" w:rsidP="00C12748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SICK LEAVE </w:t>
            </w:r>
            <w:r w:rsidRPr="00C12748">
              <w:rPr>
                <w:bCs/>
                <w:sz w:val="20"/>
                <w:szCs w:val="20"/>
              </w:rPr>
              <w:t xml:space="preserve">Accumulated </w:t>
            </w:r>
          </w:p>
          <w:p w:rsidR="00C12748" w:rsidRPr="00E3140C" w:rsidRDefault="00C12748" w:rsidP="00C1274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2748">
              <w:rPr>
                <w:bCs/>
                <w:sz w:val="20"/>
                <w:szCs w:val="20"/>
              </w:rPr>
              <w:t>Hours Per Month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2748" w:rsidRPr="00E3140C" w:rsidTr="00C12748">
        <w:trPr>
          <w:trHeight w:val="294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48" w:rsidRDefault="00C12748" w:rsidP="00715804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48" w:rsidRDefault="00C12748" w:rsidP="00C1274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120C6">
              <w:rPr>
                <w:bCs/>
                <w:sz w:val="20"/>
                <w:szCs w:val="20"/>
              </w:rPr>
              <w:t>Accumulated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C12748" w:rsidRPr="00E1242A" w:rsidRDefault="00C12748" w:rsidP="00C1274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Hours Per M</w:t>
            </w:r>
            <w:r w:rsidRPr="00A120C6">
              <w:rPr>
                <w:bCs/>
                <w:sz w:val="20"/>
                <w:szCs w:val="20"/>
              </w:rPr>
              <w:t>onth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48" w:rsidRDefault="00C12748" w:rsidP="00C1274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0E132B">
              <w:rPr>
                <w:bCs/>
                <w:sz w:val="20"/>
                <w:szCs w:val="20"/>
              </w:rPr>
              <w:t>Maximum</w:t>
            </w:r>
          </w:p>
          <w:p w:rsidR="00C12748" w:rsidRPr="00E1242A" w:rsidRDefault="00C12748" w:rsidP="00C1274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E132B">
              <w:rPr>
                <w:bCs/>
                <w:sz w:val="20"/>
                <w:szCs w:val="20"/>
              </w:rPr>
              <w:t>Accumulation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2748" w:rsidRDefault="00C12748" w:rsidP="007A6CA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2748" w:rsidRDefault="00C12748" w:rsidP="000447B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30AF1" w:rsidRPr="00E3140C" w:rsidTr="00C12748">
        <w:trPr>
          <w:trHeight w:val="18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AF1" w:rsidRPr="005A23A4" w:rsidRDefault="00F30AF1" w:rsidP="0071580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F1" w:rsidRPr="005A23A4" w:rsidRDefault="00F30AF1" w:rsidP="00B77CCA">
            <w:pPr>
              <w:pStyle w:val="Default"/>
              <w:rPr>
                <w:b/>
                <w:sz w:val="20"/>
                <w:szCs w:val="20"/>
              </w:rPr>
            </w:pPr>
            <w:r w:rsidRPr="005A23A4">
              <w:rPr>
                <w:b/>
                <w:sz w:val="20"/>
                <w:szCs w:val="20"/>
              </w:rPr>
              <w:t>Hours       Work</w:t>
            </w:r>
            <w:r w:rsidR="00B77CCA">
              <w:rPr>
                <w:b/>
                <w:sz w:val="20"/>
                <w:szCs w:val="20"/>
              </w:rPr>
              <w:t>d</w:t>
            </w:r>
            <w:r w:rsidRPr="005A23A4">
              <w:rPr>
                <w:b/>
                <w:sz w:val="20"/>
                <w:szCs w:val="20"/>
              </w:rPr>
              <w:t>ays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F30AF1" w:rsidRPr="00E3140C" w:rsidTr="00C12748">
        <w:trPr>
          <w:trHeight w:val="27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3140C">
              <w:rPr>
                <w:b/>
                <w:bCs/>
                <w:sz w:val="20"/>
                <w:szCs w:val="20"/>
              </w:rPr>
              <w:t xml:space="preserve">1st, 2nd, 3rd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</w:tcPr>
          <w:p w:rsidR="00F30AF1" w:rsidRPr="00E3140C" w:rsidRDefault="00F30AF1" w:rsidP="00F30A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F30AF1" w:rsidRPr="00E3140C" w:rsidRDefault="00F30AF1" w:rsidP="00F30A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  <w:r w:rsidRPr="00E31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 w:rsidRPr="008635FB">
              <w:rPr>
                <w:sz w:val="20"/>
                <w:szCs w:val="20"/>
              </w:rPr>
              <w:t>24</w:t>
            </w:r>
            <w:r w:rsidRPr="00E31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</w:tcPr>
          <w:p w:rsidR="00F30AF1" w:rsidRPr="00E3140C" w:rsidRDefault="008635FB" w:rsidP="008635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30A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F30AF1">
              <w:rPr>
                <w:sz w:val="20"/>
                <w:szCs w:val="20"/>
              </w:rPr>
              <w:t>0</w:t>
            </w:r>
          </w:p>
        </w:tc>
      </w:tr>
      <w:tr w:rsidR="00F30AF1" w:rsidRPr="00E3140C" w:rsidTr="00C12748">
        <w:trPr>
          <w:trHeight w:val="180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F30AF1" w:rsidRPr="00E3140C" w:rsidTr="00C12748">
        <w:trPr>
          <w:trHeight w:val="27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3140C">
              <w:rPr>
                <w:b/>
                <w:bCs/>
                <w:sz w:val="20"/>
                <w:szCs w:val="20"/>
              </w:rPr>
              <w:t xml:space="preserve">4th, 5th, 6th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F30AF1" w:rsidRPr="00E3140C" w:rsidRDefault="00F30AF1" w:rsidP="00F30A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Pr="00E31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E31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635FB">
              <w:rPr>
                <w:sz w:val="20"/>
                <w:szCs w:val="20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</w:tcPr>
          <w:p w:rsidR="00F30AF1" w:rsidRPr="00E3140C" w:rsidRDefault="008635FB" w:rsidP="008635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30A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F30AF1">
              <w:rPr>
                <w:sz w:val="20"/>
                <w:szCs w:val="20"/>
              </w:rPr>
              <w:t>0</w:t>
            </w:r>
          </w:p>
        </w:tc>
      </w:tr>
      <w:tr w:rsidR="00F30AF1" w:rsidRPr="00E3140C" w:rsidTr="00C12748">
        <w:trPr>
          <w:trHeight w:val="178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F30AF1" w:rsidRPr="00E3140C" w:rsidTr="00C12748">
        <w:trPr>
          <w:trHeight w:val="28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3140C">
              <w:rPr>
                <w:b/>
                <w:bCs/>
                <w:sz w:val="20"/>
                <w:szCs w:val="20"/>
              </w:rPr>
              <w:t xml:space="preserve">7th, 8th, 9th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</w:tcPr>
          <w:p w:rsidR="00F30AF1" w:rsidRPr="00E3140C" w:rsidRDefault="00F30AF1" w:rsidP="008635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35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8635FB">
              <w:rPr>
                <w:sz w:val="20"/>
                <w:szCs w:val="20"/>
              </w:rPr>
              <w:t>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F30AF1" w:rsidRPr="00E3140C" w:rsidRDefault="00F30AF1" w:rsidP="008635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35FB">
              <w:rPr>
                <w:sz w:val="20"/>
                <w:szCs w:val="20"/>
              </w:rPr>
              <w:t>88</w:t>
            </w:r>
            <w:r w:rsidRPr="00E31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  <w:r w:rsidRPr="008635FB">
              <w:rPr>
                <w:sz w:val="20"/>
                <w:szCs w:val="20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</w:tcPr>
          <w:p w:rsidR="00F30AF1" w:rsidRPr="00E3140C" w:rsidRDefault="008635FB" w:rsidP="008635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30A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F30AF1">
              <w:rPr>
                <w:sz w:val="20"/>
                <w:szCs w:val="20"/>
              </w:rPr>
              <w:t>0</w:t>
            </w:r>
          </w:p>
        </w:tc>
      </w:tr>
      <w:tr w:rsidR="00F30AF1" w:rsidRPr="00E3140C" w:rsidTr="00C12748">
        <w:trPr>
          <w:trHeight w:val="141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F30AF1" w:rsidRPr="00E3140C" w:rsidTr="00C12748">
        <w:trPr>
          <w:trHeight w:val="31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3140C">
              <w:rPr>
                <w:b/>
                <w:bCs/>
                <w:sz w:val="20"/>
                <w:szCs w:val="20"/>
              </w:rPr>
              <w:t>10th through 14</w:t>
            </w:r>
            <w:r w:rsidRPr="00B77CCA"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</w:tcPr>
          <w:p w:rsidR="00F30AF1" w:rsidRPr="00E3140C" w:rsidRDefault="00F30AF1" w:rsidP="008635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35F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8635FB">
              <w:rPr>
                <w:sz w:val="20"/>
                <w:szCs w:val="20"/>
              </w:rPr>
              <w:t>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F30AF1" w:rsidRPr="00E3140C" w:rsidRDefault="00F30AF1" w:rsidP="008635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35FB">
              <w:rPr>
                <w:sz w:val="20"/>
                <w:szCs w:val="20"/>
              </w:rPr>
              <w:t>36</w:t>
            </w:r>
            <w:r w:rsidRPr="00E31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  <w:r w:rsidRPr="008635FB">
              <w:rPr>
                <w:sz w:val="20"/>
                <w:szCs w:val="20"/>
              </w:rPr>
              <w:t>42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</w:tcPr>
          <w:p w:rsidR="00F30AF1" w:rsidRPr="00E3140C" w:rsidRDefault="008635FB" w:rsidP="008635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30A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F30AF1">
              <w:rPr>
                <w:sz w:val="20"/>
                <w:szCs w:val="20"/>
              </w:rPr>
              <w:t>0</w:t>
            </w:r>
          </w:p>
        </w:tc>
      </w:tr>
      <w:tr w:rsidR="00F30AF1" w:rsidRPr="00E3140C" w:rsidTr="00C12748">
        <w:trPr>
          <w:trHeight w:val="96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F30AF1" w:rsidRPr="00E3140C" w:rsidTr="00C12748">
        <w:trPr>
          <w:trHeight w:val="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3140C">
              <w:rPr>
                <w:b/>
                <w:bCs/>
                <w:sz w:val="20"/>
                <w:szCs w:val="20"/>
              </w:rPr>
              <w:t xml:space="preserve">15th and beyond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</w:tcPr>
          <w:p w:rsidR="00F30AF1" w:rsidRPr="00E3140C" w:rsidRDefault="00F30AF1" w:rsidP="008635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35F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.6</w:t>
            </w:r>
            <w:r w:rsidR="008635FB">
              <w:rPr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F30AF1" w:rsidRPr="00E3140C" w:rsidRDefault="00F30AF1" w:rsidP="008635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35F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.</w:t>
            </w:r>
            <w:r w:rsidR="008635FB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   </w:t>
            </w:r>
            <w:r w:rsidRPr="00E31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8635FB">
              <w:rPr>
                <w:sz w:val="20"/>
                <w:szCs w:val="20"/>
              </w:rPr>
              <w:t>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F30AF1" w:rsidRPr="00E3140C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</w:tcPr>
          <w:p w:rsidR="00F30AF1" w:rsidRPr="00E3140C" w:rsidRDefault="008635FB" w:rsidP="008635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30A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F30AF1">
              <w:rPr>
                <w:sz w:val="20"/>
                <w:szCs w:val="20"/>
              </w:rPr>
              <w:t>0</w:t>
            </w:r>
          </w:p>
        </w:tc>
      </w:tr>
      <w:tr w:rsidR="00F30AF1" w:rsidRPr="00FC19B0" w:rsidTr="00C12748">
        <w:trPr>
          <w:trHeight w:val="90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F1" w:rsidRPr="00FC19B0" w:rsidRDefault="00F30AF1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F30AF1" w:rsidRPr="00FC19B0" w:rsidRDefault="00F30AF1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</w:tcPr>
          <w:p w:rsidR="00F30AF1" w:rsidRPr="00FC19B0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</w:tcPr>
          <w:p w:rsidR="00F30AF1" w:rsidRPr="00FC19B0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F30AF1" w:rsidRPr="00FC19B0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30AF1" w:rsidRPr="00FC19B0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F30AF1" w:rsidRPr="00FC19B0" w:rsidRDefault="00F30AF1" w:rsidP="0071580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87298" w:rsidRDefault="00787298">
      <w:pPr>
        <w:rPr>
          <w:b/>
        </w:rPr>
      </w:pPr>
    </w:p>
    <w:p w:rsidR="000F27C0" w:rsidRDefault="000F27C0">
      <w:pPr>
        <w:rPr>
          <w:b/>
        </w:rPr>
      </w:pPr>
      <w:r>
        <w:rPr>
          <w:b/>
        </w:rPr>
        <w:br w:type="page"/>
      </w:r>
    </w:p>
    <w:p w:rsidR="00BF4AD3" w:rsidRPr="00C12748" w:rsidRDefault="00B07677" w:rsidP="00C12748">
      <w:pPr>
        <w:jc w:val="center"/>
        <w:rPr>
          <w:b/>
          <w:sz w:val="28"/>
          <w:szCs w:val="28"/>
        </w:rPr>
      </w:pPr>
      <w:r w:rsidRPr="00C12748">
        <w:rPr>
          <w:b/>
          <w:sz w:val="28"/>
          <w:szCs w:val="28"/>
        </w:rPr>
        <w:lastRenderedPageBreak/>
        <w:t>FACULTY</w:t>
      </w:r>
    </w:p>
    <w:p w:rsidR="00B07677" w:rsidRPr="00C12748" w:rsidRDefault="00B07677" w:rsidP="00C12748">
      <w:pPr>
        <w:jc w:val="center"/>
        <w:rPr>
          <w:b/>
          <w:sz w:val="28"/>
          <w:szCs w:val="28"/>
        </w:rPr>
      </w:pPr>
      <w:r w:rsidRPr="00C12748">
        <w:rPr>
          <w:b/>
          <w:sz w:val="28"/>
          <w:szCs w:val="28"/>
        </w:rPr>
        <w:t>ACCUMULATION RATES</w:t>
      </w:r>
    </w:p>
    <w:tbl>
      <w:tblPr>
        <w:tblW w:w="1019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95"/>
        <w:gridCol w:w="2396"/>
        <w:gridCol w:w="2937"/>
        <w:gridCol w:w="630"/>
        <w:gridCol w:w="2441"/>
      </w:tblGrid>
      <w:tr w:rsidR="00D5396E" w:rsidTr="00C25CF7">
        <w:trPr>
          <w:trHeight w:val="510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6E" w:rsidRDefault="00D5396E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D5396E" w:rsidRDefault="00D5396E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D5396E" w:rsidRDefault="00D5396E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FACULTY</w:t>
            </w:r>
          </w:p>
          <w:p w:rsidR="00D5396E" w:rsidRDefault="00D5396E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Category</w:t>
            </w:r>
            <w:r w:rsidRPr="00FC19B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Default="00D5396E" w:rsidP="007158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5396E" w:rsidRPr="00C12748" w:rsidRDefault="00D5396E" w:rsidP="00C1274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ACCRUED LEAVE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6E" w:rsidRDefault="00D5396E" w:rsidP="007158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396E" w:rsidRPr="00E1242A" w:rsidRDefault="00D5396E" w:rsidP="00715804">
            <w:pPr>
              <w:pStyle w:val="Default"/>
            </w:pPr>
            <w:r w:rsidRPr="00E1242A">
              <w:rPr>
                <w:b/>
              </w:rPr>
              <w:t xml:space="preserve">SICK LEAVE </w:t>
            </w:r>
          </w:p>
          <w:p w:rsidR="00D5396E" w:rsidRDefault="00D5396E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Accumulated Days </w:t>
            </w:r>
          </w:p>
          <w:p w:rsidR="00D5396E" w:rsidRPr="0063340D" w:rsidRDefault="00D5396E" w:rsidP="0071580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[Days &gt;300 accumulate for SURS credit only]</w:t>
            </w:r>
          </w:p>
        </w:tc>
      </w:tr>
      <w:tr w:rsidR="00D5396E" w:rsidTr="00D5396E">
        <w:trPr>
          <w:trHeight w:val="818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Default="00D5396E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Default="00D5396E" w:rsidP="00C12748">
            <w:pPr>
              <w:pStyle w:val="Default"/>
              <w:jc w:val="center"/>
              <w:rPr>
                <w:sz w:val="20"/>
                <w:szCs w:val="20"/>
              </w:rPr>
            </w:pPr>
            <w:r w:rsidRPr="00FC19B0">
              <w:rPr>
                <w:sz w:val="20"/>
                <w:szCs w:val="20"/>
              </w:rPr>
              <w:t>Accumulated</w:t>
            </w:r>
          </w:p>
          <w:p w:rsidR="00D5396E" w:rsidRPr="00A120C6" w:rsidRDefault="00D5396E" w:rsidP="00C127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Per Month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Default="00D5396E" w:rsidP="00C127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Maximum Accumulation </w:t>
            </w:r>
            <w:r w:rsidRPr="00FC19B0">
              <w:rPr>
                <w:sz w:val="20"/>
                <w:szCs w:val="20"/>
              </w:rPr>
              <w:t>Workdays</w:t>
            </w:r>
          </w:p>
        </w:tc>
        <w:tc>
          <w:tcPr>
            <w:tcW w:w="3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Default="00D5396E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C12748" w:rsidTr="00C115CB">
        <w:trPr>
          <w:trHeight w:val="341"/>
        </w:trPr>
        <w:tc>
          <w:tcPr>
            <w:tcW w:w="10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48" w:rsidRDefault="002261B2" w:rsidP="00C115C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A: </w:t>
            </w:r>
            <w:r w:rsidR="00C12748" w:rsidRPr="00715804">
              <w:rPr>
                <w:b/>
                <w:bCs/>
                <w:sz w:val="20"/>
                <w:szCs w:val="20"/>
              </w:rPr>
              <w:t>Tenure Track</w:t>
            </w:r>
            <w:r w:rsidR="007A6C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Clinical </w:t>
            </w:r>
            <w:r w:rsidR="007A6CA7">
              <w:rPr>
                <w:b/>
                <w:bCs/>
                <w:sz w:val="20"/>
                <w:szCs w:val="20"/>
              </w:rPr>
              <w:t xml:space="preserve">&amp; Research </w:t>
            </w:r>
            <w:r>
              <w:rPr>
                <w:b/>
                <w:bCs/>
                <w:sz w:val="20"/>
                <w:szCs w:val="20"/>
              </w:rPr>
              <w:t>Faculty on 9- or 10-Month Appointments</w:t>
            </w:r>
          </w:p>
        </w:tc>
      </w:tr>
      <w:tr w:rsidR="00D5396E" w:rsidTr="00D5396E">
        <w:trPr>
          <w:trHeight w:val="7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6E" w:rsidRDefault="00D5396E" w:rsidP="00FE3E9A">
            <w:pPr>
              <w:pStyle w:val="Default"/>
              <w:rPr>
                <w:bCs/>
                <w:sz w:val="20"/>
                <w:szCs w:val="20"/>
              </w:rPr>
            </w:pPr>
          </w:p>
          <w:p w:rsidR="00D5396E" w:rsidRPr="00715804" w:rsidRDefault="00D5396E" w:rsidP="00FE3E9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1st (3) years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6E" w:rsidRPr="00E1242A" w:rsidRDefault="00D5396E" w:rsidP="00E1242A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D5396E" w:rsidRPr="00E1242A" w:rsidRDefault="00D5396E" w:rsidP="00E1242A">
            <w:pPr>
              <w:pStyle w:val="Default"/>
              <w:jc w:val="center"/>
              <w:rPr>
                <w:sz w:val="20"/>
                <w:szCs w:val="20"/>
              </w:rPr>
            </w:pPr>
            <w:r w:rsidRPr="00E1242A">
              <w:rPr>
                <w:sz w:val="20"/>
                <w:szCs w:val="20"/>
              </w:rPr>
              <w:t>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6E" w:rsidRDefault="00D5396E" w:rsidP="000F27C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5396E" w:rsidRDefault="00D5396E" w:rsidP="000F27C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Default="00D5396E" w:rsidP="00715804">
            <w:pPr>
              <w:pStyle w:val="Default"/>
              <w:rPr>
                <w:sz w:val="20"/>
                <w:szCs w:val="20"/>
              </w:rPr>
            </w:pPr>
          </w:p>
          <w:p w:rsidR="00D5396E" w:rsidRDefault="00D5396E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Default="00D5396E" w:rsidP="0033425D">
            <w:pPr>
              <w:pStyle w:val="Default"/>
              <w:rPr>
                <w:sz w:val="20"/>
                <w:szCs w:val="20"/>
              </w:rPr>
            </w:pPr>
          </w:p>
          <w:p w:rsidR="00D5396E" w:rsidRDefault="00D5396E" w:rsidP="00FE3E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Days/year</w:t>
            </w:r>
          </w:p>
        </w:tc>
      </w:tr>
      <w:tr w:rsidR="00C12748" w:rsidTr="00D5396E">
        <w:trPr>
          <w:trHeight w:val="37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748" w:rsidRPr="00FC19B0" w:rsidRDefault="00C12748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  <w:vertAlign w:val="superscript"/>
              </w:rPr>
              <w:t xml:space="preserve">th </w:t>
            </w:r>
            <w:r>
              <w:rPr>
                <w:bCs/>
                <w:sz w:val="20"/>
                <w:szCs w:val="20"/>
              </w:rPr>
              <w:t>year +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748" w:rsidRPr="00E1242A" w:rsidRDefault="00C12748" w:rsidP="00E1242A">
            <w:pPr>
              <w:pStyle w:val="Default"/>
              <w:jc w:val="center"/>
              <w:rPr>
                <w:sz w:val="20"/>
                <w:szCs w:val="20"/>
              </w:rPr>
            </w:pPr>
            <w:r w:rsidRPr="00E1242A">
              <w:rPr>
                <w:sz w:val="20"/>
                <w:szCs w:val="20"/>
              </w:rPr>
              <w:t>0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748" w:rsidRDefault="00C12748" w:rsidP="000F27C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48" w:rsidRPr="00FC19B0" w:rsidRDefault="00D5396E" w:rsidP="003342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48" w:rsidRPr="00FC19B0" w:rsidRDefault="00D5396E" w:rsidP="00D539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12748">
              <w:rPr>
                <w:sz w:val="20"/>
                <w:szCs w:val="20"/>
              </w:rPr>
              <w:t>ays</w:t>
            </w:r>
            <w:r>
              <w:rPr>
                <w:sz w:val="20"/>
                <w:szCs w:val="20"/>
              </w:rPr>
              <w:t>/month</w:t>
            </w:r>
          </w:p>
        </w:tc>
      </w:tr>
      <w:tr w:rsidR="00C12748" w:rsidTr="00D5396E">
        <w:trPr>
          <w:trHeight w:val="152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48" w:rsidRPr="00FE3E9A" w:rsidRDefault="00C12748" w:rsidP="00715804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48" w:rsidRPr="00B07677" w:rsidRDefault="00C12748" w:rsidP="0071580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48" w:rsidRPr="00FC19B0" w:rsidRDefault="00C12748" w:rsidP="007158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48" w:rsidRPr="00FC19B0" w:rsidRDefault="00D5396E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48" w:rsidRPr="00FC19B0" w:rsidRDefault="00C12748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  <w:r w:rsidR="009C12B5">
              <w:rPr>
                <w:sz w:val="20"/>
                <w:szCs w:val="20"/>
              </w:rPr>
              <w:t>imum</w:t>
            </w:r>
          </w:p>
        </w:tc>
      </w:tr>
      <w:tr w:rsidR="00C12748" w:rsidTr="00C115CB">
        <w:trPr>
          <w:trHeight w:val="296"/>
        </w:trPr>
        <w:tc>
          <w:tcPr>
            <w:tcW w:w="10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48" w:rsidRDefault="002261B2" w:rsidP="00C115C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A: Tenure Track</w:t>
            </w:r>
            <w:r w:rsidR="007A6C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Clinical </w:t>
            </w:r>
            <w:r w:rsidR="007A6CA7">
              <w:rPr>
                <w:b/>
                <w:bCs/>
                <w:sz w:val="20"/>
                <w:szCs w:val="20"/>
              </w:rPr>
              <w:t xml:space="preserve">&amp; Research </w:t>
            </w:r>
            <w:r>
              <w:rPr>
                <w:b/>
                <w:bCs/>
                <w:sz w:val="20"/>
                <w:szCs w:val="20"/>
              </w:rPr>
              <w:t xml:space="preserve">Faculty on 11- or </w:t>
            </w:r>
            <w:r w:rsidR="00C12748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C12748">
              <w:rPr>
                <w:b/>
                <w:bCs/>
                <w:sz w:val="20"/>
                <w:szCs w:val="20"/>
              </w:rPr>
              <w:t xml:space="preserve">Month </w:t>
            </w:r>
            <w:r>
              <w:rPr>
                <w:b/>
                <w:bCs/>
                <w:sz w:val="20"/>
                <w:szCs w:val="20"/>
              </w:rPr>
              <w:t>Appointments</w:t>
            </w:r>
          </w:p>
        </w:tc>
      </w:tr>
      <w:tr w:rsidR="00E1242A" w:rsidTr="00630199">
        <w:trPr>
          <w:trHeight w:val="54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A" w:rsidRPr="00715804" w:rsidRDefault="00E1242A" w:rsidP="00715804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15804">
              <w:rPr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sz w:val="20"/>
                <w:szCs w:val="20"/>
              </w:rPr>
              <w:t xml:space="preserve"> (3) years</w:t>
            </w:r>
          </w:p>
          <w:p w:rsidR="00E1242A" w:rsidRDefault="00E1242A" w:rsidP="007158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A" w:rsidRDefault="00E1242A" w:rsidP="00E124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A" w:rsidRDefault="00E1242A" w:rsidP="000F27C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25961">
              <w:rPr>
                <w:sz w:val="20"/>
                <w:szCs w:val="20"/>
              </w:rPr>
              <w:t>4 days (1</w:t>
            </w:r>
            <w:r w:rsidR="009C12B5">
              <w:rPr>
                <w:sz w:val="20"/>
                <w:szCs w:val="20"/>
              </w:rPr>
              <w:t>1</w:t>
            </w:r>
            <w:r w:rsidR="00D25961">
              <w:rPr>
                <w:sz w:val="20"/>
                <w:szCs w:val="20"/>
              </w:rPr>
              <w:t>-mth</w:t>
            </w:r>
            <w:r w:rsidR="00C115CB">
              <w:rPr>
                <w:sz w:val="20"/>
                <w:szCs w:val="20"/>
              </w:rPr>
              <w:t>.</w:t>
            </w:r>
            <w:r w:rsidR="00D25961">
              <w:rPr>
                <w:sz w:val="20"/>
                <w:szCs w:val="20"/>
              </w:rPr>
              <w:t xml:space="preserve"> </w:t>
            </w:r>
            <w:r w:rsidR="00C115CB">
              <w:rPr>
                <w:sz w:val="20"/>
                <w:szCs w:val="20"/>
              </w:rPr>
              <w:t>a</w:t>
            </w:r>
            <w:r w:rsidR="00D25961">
              <w:rPr>
                <w:sz w:val="20"/>
                <w:szCs w:val="20"/>
              </w:rPr>
              <w:t>ppt</w:t>
            </w:r>
            <w:r w:rsidR="00C115CB">
              <w:rPr>
                <w:sz w:val="20"/>
                <w:szCs w:val="20"/>
              </w:rPr>
              <w:t>.</w:t>
            </w:r>
            <w:r w:rsidR="00D25961">
              <w:rPr>
                <w:sz w:val="20"/>
                <w:szCs w:val="20"/>
              </w:rPr>
              <w:t>)</w:t>
            </w:r>
          </w:p>
          <w:p w:rsidR="00D25961" w:rsidRDefault="00D25961" w:rsidP="009C12B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days (1</w:t>
            </w:r>
            <w:r w:rsidR="009C12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-mtn</w:t>
            </w:r>
            <w:r w:rsidR="00C115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appt</w:t>
            </w:r>
            <w:r w:rsidR="00C115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9" w:rsidRDefault="00630199" w:rsidP="00715804">
            <w:pPr>
              <w:pStyle w:val="Default"/>
              <w:rPr>
                <w:sz w:val="20"/>
                <w:szCs w:val="20"/>
              </w:rPr>
            </w:pPr>
          </w:p>
          <w:p w:rsidR="00E1242A" w:rsidRDefault="00D5396E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9" w:rsidRDefault="00630199" w:rsidP="00715804">
            <w:pPr>
              <w:pStyle w:val="Default"/>
              <w:rPr>
                <w:sz w:val="20"/>
                <w:szCs w:val="20"/>
              </w:rPr>
            </w:pPr>
          </w:p>
          <w:p w:rsidR="00E1242A" w:rsidRDefault="00D5396E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1242A">
              <w:rPr>
                <w:sz w:val="20"/>
                <w:szCs w:val="20"/>
              </w:rPr>
              <w:t>ays/year</w:t>
            </w:r>
          </w:p>
          <w:p w:rsidR="00E1242A" w:rsidRDefault="00E1242A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D5396E" w:rsidTr="00630199">
        <w:trPr>
          <w:trHeight w:val="149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6E" w:rsidRDefault="00D5396E" w:rsidP="00715804">
            <w:pPr>
              <w:pStyle w:val="Default"/>
              <w:rPr>
                <w:bCs/>
                <w:sz w:val="20"/>
                <w:szCs w:val="20"/>
              </w:rPr>
            </w:pPr>
            <w:r w:rsidRPr="00715804">
              <w:rPr>
                <w:bCs/>
                <w:sz w:val="20"/>
                <w:szCs w:val="20"/>
              </w:rPr>
              <w:t>4</w:t>
            </w:r>
            <w:r w:rsidRPr="00715804">
              <w:rPr>
                <w:bCs/>
                <w:sz w:val="20"/>
                <w:szCs w:val="20"/>
                <w:vertAlign w:val="superscript"/>
              </w:rPr>
              <w:t>th</w:t>
            </w:r>
            <w:r w:rsidRPr="00715804">
              <w:rPr>
                <w:bCs/>
                <w:sz w:val="20"/>
                <w:szCs w:val="20"/>
              </w:rPr>
              <w:t xml:space="preserve"> year +</w:t>
            </w:r>
          </w:p>
          <w:p w:rsidR="00D5396E" w:rsidRPr="00715804" w:rsidRDefault="00D5396E" w:rsidP="00715804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6E" w:rsidRDefault="00D5396E" w:rsidP="00E124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96E" w:rsidRDefault="00D5396E" w:rsidP="00D259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days (1</w:t>
            </w:r>
            <w:r w:rsidR="009C12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-mth. appt.)</w:t>
            </w:r>
          </w:p>
          <w:p w:rsidR="00D5396E" w:rsidRDefault="00D5396E" w:rsidP="009C12B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days (1</w:t>
            </w:r>
            <w:r w:rsidR="009C12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-mth. appt.)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Default="00D5396E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Default="00D5396E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Days/month</w:t>
            </w:r>
          </w:p>
          <w:p w:rsidR="00D5396E" w:rsidRDefault="00D5396E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  <w:r w:rsidR="009C12B5">
              <w:rPr>
                <w:sz w:val="20"/>
                <w:szCs w:val="20"/>
              </w:rPr>
              <w:t>imum</w:t>
            </w:r>
          </w:p>
        </w:tc>
      </w:tr>
      <w:tr w:rsidR="00D5396E" w:rsidTr="00630199">
        <w:trPr>
          <w:trHeight w:val="149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15804" w:rsidRDefault="00D5396E" w:rsidP="00715804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Default="00D5396E" w:rsidP="00E124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Default="00D5396E" w:rsidP="00D2596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Default="00D5396E" w:rsidP="00715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Default="00D5396E" w:rsidP="00715804">
            <w:pPr>
              <w:pStyle w:val="Default"/>
              <w:rPr>
                <w:sz w:val="20"/>
                <w:szCs w:val="20"/>
              </w:rPr>
            </w:pPr>
          </w:p>
        </w:tc>
      </w:tr>
      <w:tr w:rsidR="00C115CB" w:rsidTr="00C115CB">
        <w:trPr>
          <w:trHeight w:val="386"/>
        </w:trPr>
        <w:tc>
          <w:tcPr>
            <w:tcW w:w="10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B" w:rsidRDefault="00C115CB" w:rsidP="00D5396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B: Full-Time Lecturers &amp; Clinical</w:t>
            </w:r>
            <w:r w:rsidR="00D5396E">
              <w:rPr>
                <w:b/>
                <w:bCs/>
                <w:sz w:val="20"/>
                <w:szCs w:val="20"/>
              </w:rPr>
              <w:t xml:space="preserve"> Teaching </w:t>
            </w:r>
            <w:r>
              <w:rPr>
                <w:b/>
                <w:bCs/>
                <w:sz w:val="20"/>
                <w:szCs w:val="20"/>
              </w:rPr>
              <w:t xml:space="preserve">Professionals </w:t>
            </w:r>
            <w:r w:rsidR="00D5396E">
              <w:rPr>
                <w:b/>
                <w:bCs/>
                <w:sz w:val="20"/>
                <w:szCs w:val="20"/>
              </w:rPr>
              <w:t xml:space="preserve"> on </w:t>
            </w:r>
            <w:r>
              <w:rPr>
                <w:b/>
                <w:bCs/>
                <w:sz w:val="20"/>
                <w:szCs w:val="20"/>
              </w:rPr>
              <w:t>9-, 10-, 11-, or 12</w:t>
            </w:r>
            <w:r w:rsidR="00D5396E">
              <w:rPr>
                <w:b/>
                <w:bCs/>
                <w:sz w:val="20"/>
                <w:szCs w:val="20"/>
              </w:rPr>
              <w:t>-Month Appointments</w:t>
            </w:r>
          </w:p>
        </w:tc>
      </w:tr>
      <w:tr w:rsidR="00630199" w:rsidTr="005E6749">
        <w:trPr>
          <w:trHeight w:val="51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9" w:rsidRPr="00630199" w:rsidRDefault="00630199" w:rsidP="00C115CB">
            <w:pPr>
              <w:pStyle w:val="Default"/>
              <w:rPr>
                <w:bCs/>
                <w:sz w:val="20"/>
                <w:szCs w:val="20"/>
              </w:rPr>
            </w:pPr>
            <w:r w:rsidRPr="00630199">
              <w:rPr>
                <w:bCs/>
                <w:sz w:val="20"/>
                <w:szCs w:val="20"/>
              </w:rPr>
              <w:t>9- and 10-Month Appointments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9" w:rsidRDefault="00630199" w:rsidP="006301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9" w:rsidRDefault="00630199" w:rsidP="009C12B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99" w:rsidRDefault="00630199" w:rsidP="007A6C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630199" w:rsidRDefault="00630199" w:rsidP="007A6CA7">
            <w:pPr>
              <w:pStyle w:val="Default"/>
              <w:rPr>
                <w:sz w:val="20"/>
                <w:szCs w:val="20"/>
              </w:rPr>
            </w:pPr>
          </w:p>
          <w:p w:rsidR="00630199" w:rsidRDefault="00630199" w:rsidP="007A6CA7">
            <w:pPr>
              <w:pStyle w:val="Default"/>
              <w:rPr>
                <w:sz w:val="20"/>
                <w:szCs w:val="20"/>
              </w:rPr>
            </w:pPr>
          </w:p>
          <w:p w:rsidR="00630199" w:rsidRDefault="00630199" w:rsidP="007A6C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99" w:rsidRDefault="00630199" w:rsidP="007A6C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per # of mo</w:t>
            </w:r>
            <w:r w:rsidR="009C12B5">
              <w:rPr>
                <w:sz w:val="20"/>
                <w:szCs w:val="20"/>
              </w:rPr>
              <w:t>nths</w:t>
            </w:r>
            <w:r>
              <w:rPr>
                <w:sz w:val="20"/>
                <w:szCs w:val="20"/>
              </w:rPr>
              <w:t xml:space="preserve"> of contract</w:t>
            </w:r>
          </w:p>
          <w:p w:rsidR="00630199" w:rsidRDefault="00630199" w:rsidP="007A6CA7">
            <w:pPr>
              <w:pStyle w:val="Default"/>
              <w:rPr>
                <w:sz w:val="20"/>
                <w:szCs w:val="20"/>
              </w:rPr>
            </w:pPr>
          </w:p>
          <w:p w:rsidR="00630199" w:rsidRDefault="00630199" w:rsidP="00D37E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Cumulative Max</w:t>
            </w:r>
            <w:r w:rsidR="009C12B5">
              <w:rPr>
                <w:sz w:val="20"/>
                <w:szCs w:val="20"/>
              </w:rPr>
              <w:t>imum days</w:t>
            </w:r>
          </w:p>
          <w:p w:rsidR="00630199" w:rsidRDefault="00630199" w:rsidP="00D37EF3">
            <w:pPr>
              <w:pStyle w:val="Default"/>
              <w:rPr>
                <w:sz w:val="20"/>
                <w:szCs w:val="20"/>
              </w:rPr>
            </w:pPr>
          </w:p>
          <w:p w:rsidR="00630199" w:rsidRDefault="00782A07" w:rsidP="00D37E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benefit for unused leave</w:t>
            </w:r>
          </w:p>
        </w:tc>
      </w:tr>
      <w:tr w:rsidR="00630199" w:rsidTr="005E6749">
        <w:trPr>
          <w:trHeight w:val="51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9" w:rsidRPr="00630199" w:rsidRDefault="00630199" w:rsidP="00630199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630199">
              <w:rPr>
                <w:bCs/>
                <w:sz w:val="20"/>
                <w:szCs w:val="20"/>
              </w:rPr>
              <w:t>- and 1</w:t>
            </w:r>
            <w:r>
              <w:rPr>
                <w:bCs/>
                <w:sz w:val="20"/>
                <w:szCs w:val="20"/>
              </w:rPr>
              <w:t>2</w:t>
            </w:r>
            <w:r w:rsidRPr="00630199">
              <w:rPr>
                <w:bCs/>
                <w:sz w:val="20"/>
                <w:szCs w:val="20"/>
              </w:rPr>
              <w:t>-Month Appointments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9" w:rsidRDefault="005E6749" w:rsidP="006301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49" w:rsidRDefault="005E6749" w:rsidP="009C12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days (1</w:t>
            </w:r>
            <w:r w:rsidR="009C12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-mth. appt.)</w:t>
            </w:r>
          </w:p>
          <w:p w:rsidR="00630199" w:rsidRDefault="005E6749" w:rsidP="009C12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days (1</w:t>
            </w:r>
            <w:r w:rsidR="009C12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-mth. appt.)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9" w:rsidRDefault="00630199" w:rsidP="007A6CA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9" w:rsidRDefault="00630199" w:rsidP="007A6CA7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07677" w:rsidRDefault="00B07677">
      <w:pPr>
        <w:rPr>
          <w:sz w:val="20"/>
          <w:szCs w:val="20"/>
        </w:rPr>
      </w:pPr>
    </w:p>
    <w:p w:rsidR="00C27D3B" w:rsidRPr="00C27D3B" w:rsidRDefault="00C27D3B">
      <w:pPr>
        <w:rPr>
          <w:sz w:val="18"/>
          <w:szCs w:val="18"/>
        </w:rPr>
      </w:pPr>
      <w:r w:rsidRPr="00C27D3B">
        <w:rPr>
          <w:sz w:val="18"/>
          <w:szCs w:val="18"/>
        </w:rPr>
        <w:t>Revised 6/</w:t>
      </w:r>
      <w:r>
        <w:rPr>
          <w:sz w:val="18"/>
          <w:szCs w:val="18"/>
        </w:rPr>
        <w:t>18</w:t>
      </w:r>
      <w:r w:rsidRPr="00C27D3B">
        <w:rPr>
          <w:sz w:val="18"/>
          <w:szCs w:val="18"/>
        </w:rPr>
        <w:t xml:space="preserve">/12 per UPI4100 Contract </w:t>
      </w:r>
    </w:p>
    <w:sectPr w:rsidR="00C27D3B" w:rsidRPr="00C27D3B" w:rsidSect="00A3542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700" w:rsidRPr="006B4664" w:rsidRDefault="009C3700" w:rsidP="006B466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9C3700" w:rsidRPr="006B4664" w:rsidRDefault="009C3700" w:rsidP="006B466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5485"/>
      <w:docPartObj>
        <w:docPartGallery w:val="Page Numbers (Bottom of Page)"/>
        <w:docPartUnique/>
      </w:docPartObj>
    </w:sdtPr>
    <w:sdtContent>
      <w:p w:rsidR="007A6CA7" w:rsidRDefault="00801C5B">
        <w:pPr>
          <w:pStyle w:val="Footer"/>
          <w:jc w:val="center"/>
        </w:pPr>
        <w:fldSimple w:instr=" PAGE   \* MERGEFORMAT ">
          <w:r w:rsidR="00122BD2">
            <w:rPr>
              <w:noProof/>
            </w:rPr>
            <w:t>1</w:t>
          </w:r>
        </w:fldSimple>
      </w:p>
    </w:sdtContent>
  </w:sdt>
  <w:p w:rsidR="007A6CA7" w:rsidRDefault="007A6C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700" w:rsidRPr="006B4664" w:rsidRDefault="009C3700" w:rsidP="006B466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9C3700" w:rsidRPr="006B4664" w:rsidRDefault="009C3700" w:rsidP="006B466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647"/>
    <w:multiLevelType w:val="hybridMultilevel"/>
    <w:tmpl w:val="6FB61910"/>
    <w:lvl w:ilvl="0" w:tplc="9ECC64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10BAA"/>
    <w:multiLevelType w:val="hybridMultilevel"/>
    <w:tmpl w:val="F500BC58"/>
    <w:lvl w:ilvl="0" w:tplc="C6740BAA">
      <w:start w:val="42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7A7D7B"/>
    <w:multiLevelType w:val="hybridMultilevel"/>
    <w:tmpl w:val="68563212"/>
    <w:lvl w:ilvl="0" w:tplc="A5F4F876">
      <w:start w:val="4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5FA3"/>
    <w:multiLevelType w:val="hybridMultilevel"/>
    <w:tmpl w:val="F390A596"/>
    <w:lvl w:ilvl="0" w:tplc="F7BC8A6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17ECB"/>
    <w:multiLevelType w:val="hybridMultilevel"/>
    <w:tmpl w:val="C70A5FDA"/>
    <w:lvl w:ilvl="0" w:tplc="B90A609C">
      <w:start w:val="4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C789E"/>
    <w:multiLevelType w:val="hybridMultilevel"/>
    <w:tmpl w:val="7A3CC1E6"/>
    <w:lvl w:ilvl="0" w:tplc="1988BDC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95C80"/>
    <w:multiLevelType w:val="hybridMultilevel"/>
    <w:tmpl w:val="6A6ABC7C"/>
    <w:lvl w:ilvl="0" w:tplc="683E7B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29A"/>
    <w:rsid w:val="000447BF"/>
    <w:rsid w:val="000B729A"/>
    <w:rsid w:val="000C54B8"/>
    <w:rsid w:val="000E132B"/>
    <w:rsid w:val="000F27C0"/>
    <w:rsid w:val="0010687B"/>
    <w:rsid w:val="0011618E"/>
    <w:rsid w:val="00122BD2"/>
    <w:rsid w:val="00127120"/>
    <w:rsid w:val="00133C83"/>
    <w:rsid w:val="00150901"/>
    <w:rsid w:val="00187020"/>
    <w:rsid w:val="00192B7D"/>
    <w:rsid w:val="001A35F7"/>
    <w:rsid w:val="001B08E6"/>
    <w:rsid w:val="001B6610"/>
    <w:rsid w:val="00210BFD"/>
    <w:rsid w:val="00216AE3"/>
    <w:rsid w:val="002261B2"/>
    <w:rsid w:val="00245603"/>
    <w:rsid w:val="00264AFB"/>
    <w:rsid w:val="00283C8D"/>
    <w:rsid w:val="00284467"/>
    <w:rsid w:val="00295E6F"/>
    <w:rsid w:val="002D1F12"/>
    <w:rsid w:val="00314C2E"/>
    <w:rsid w:val="00324F3C"/>
    <w:rsid w:val="0033425D"/>
    <w:rsid w:val="003A21AC"/>
    <w:rsid w:val="004459C5"/>
    <w:rsid w:val="0049247F"/>
    <w:rsid w:val="004B3EE5"/>
    <w:rsid w:val="005421EB"/>
    <w:rsid w:val="00554587"/>
    <w:rsid w:val="00583D02"/>
    <w:rsid w:val="005A23A4"/>
    <w:rsid w:val="005A5865"/>
    <w:rsid w:val="005C3A54"/>
    <w:rsid w:val="005E6749"/>
    <w:rsid w:val="00630199"/>
    <w:rsid w:val="0063340D"/>
    <w:rsid w:val="00653C0E"/>
    <w:rsid w:val="00697836"/>
    <w:rsid w:val="006B4664"/>
    <w:rsid w:val="00715804"/>
    <w:rsid w:val="00782A07"/>
    <w:rsid w:val="00787298"/>
    <w:rsid w:val="00793AF4"/>
    <w:rsid w:val="007A4A44"/>
    <w:rsid w:val="007A6CA7"/>
    <w:rsid w:val="007D68FC"/>
    <w:rsid w:val="007E6D85"/>
    <w:rsid w:val="007E712F"/>
    <w:rsid w:val="00801C5B"/>
    <w:rsid w:val="0080587F"/>
    <w:rsid w:val="008423CD"/>
    <w:rsid w:val="0084708E"/>
    <w:rsid w:val="008635FB"/>
    <w:rsid w:val="008721E5"/>
    <w:rsid w:val="00894E06"/>
    <w:rsid w:val="008A645C"/>
    <w:rsid w:val="008E07F5"/>
    <w:rsid w:val="008F001F"/>
    <w:rsid w:val="00905AB5"/>
    <w:rsid w:val="00951ABB"/>
    <w:rsid w:val="009A5E6B"/>
    <w:rsid w:val="009A6E0F"/>
    <w:rsid w:val="009A70B5"/>
    <w:rsid w:val="009C12B5"/>
    <w:rsid w:val="009C3700"/>
    <w:rsid w:val="00A03D6E"/>
    <w:rsid w:val="00A120C6"/>
    <w:rsid w:val="00A12DC2"/>
    <w:rsid w:val="00A31A98"/>
    <w:rsid w:val="00A3542F"/>
    <w:rsid w:val="00AE3C79"/>
    <w:rsid w:val="00AE5638"/>
    <w:rsid w:val="00B07677"/>
    <w:rsid w:val="00B77CCA"/>
    <w:rsid w:val="00BA0436"/>
    <w:rsid w:val="00BF4AD3"/>
    <w:rsid w:val="00C00D33"/>
    <w:rsid w:val="00C115CB"/>
    <w:rsid w:val="00C12748"/>
    <w:rsid w:val="00C27D3B"/>
    <w:rsid w:val="00C445BA"/>
    <w:rsid w:val="00CB5E8E"/>
    <w:rsid w:val="00CD7470"/>
    <w:rsid w:val="00D25961"/>
    <w:rsid w:val="00D37EF3"/>
    <w:rsid w:val="00D53952"/>
    <w:rsid w:val="00D5396E"/>
    <w:rsid w:val="00DD6F13"/>
    <w:rsid w:val="00E1242A"/>
    <w:rsid w:val="00E51BC4"/>
    <w:rsid w:val="00E731A5"/>
    <w:rsid w:val="00EA56D0"/>
    <w:rsid w:val="00ED11A7"/>
    <w:rsid w:val="00EE5AA1"/>
    <w:rsid w:val="00F30AF1"/>
    <w:rsid w:val="00F4377B"/>
    <w:rsid w:val="00F72E5F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729A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46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664"/>
  </w:style>
  <w:style w:type="paragraph" w:styleId="Footer">
    <w:name w:val="footer"/>
    <w:basedOn w:val="Normal"/>
    <w:link w:val="FooterChar"/>
    <w:uiPriority w:val="99"/>
    <w:unhideWhenUsed/>
    <w:rsid w:val="006B46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664"/>
  </w:style>
  <w:style w:type="table" w:styleId="TableGrid">
    <w:name w:val="Table Grid"/>
    <w:basedOn w:val="TableNormal"/>
    <w:uiPriority w:val="59"/>
    <w:rsid w:val="007D68F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75DE-85C6-4978-BB6A-04F7E84E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</dc:creator>
  <cp:lastModifiedBy>CSU</cp:lastModifiedBy>
  <cp:revision>2</cp:revision>
  <cp:lastPrinted>2012-07-17T16:51:00Z</cp:lastPrinted>
  <dcterms:created xsi:type="dcterms:W3CDTF">2012-07-17T21:25:00Z</dcterms:created>
  <dcterms:modified xsi:type="dcterms:W3CDTF">2012-07-17T21:25:00Z</dcterms:modified>
</cp:coreProperties>
</file>